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D305" w14:textId="580EF665"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Part 1 – Hope Wins</w:t>
      </w:r>
    </w:p>
    <w:p w14:paraId="467BA5A3" w14:textId="6B676B58"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Over Fear</w:t>
      </w:r>
    </w:p>
    <w:p w14:paraId="58DD88D5" w14:textId="77777777" w:rsidR="00291C18" w:rsidRPr="00D05465" w:rsidRDefault="00291C18" w:rsidP="00291C18">
      <w:pPr>
        <w:jc w:val="center"/>
        <w:rPr>
          <w:rFonts w:cstheme="minorHAnsi"/>
          <w:color w:val="0F0F0F"/>
          <w:shd w:val="clear" w:color="auto" w:fill="FFFFFF"/>
        </w:rPr>
      </w:pPr>
    </w:p>
    <w:p w14:paraId="5612CE67" w14:textId="77777777" w:rsidR="00273200" w:rsidRPr="00D05465" w:rsidRDefault="00273200" w:rsidP="00D05465">
      <w:pPr>
        <w:rPr>
          <w:rFonts w:cstheme="minorHAnsi"/>
          <w:color w:val="0F0F0F"/>
          <w:shd w:val="clear" w:color="auto" w:fill="FFFFFF"/>
        </w:rPr>
      </w:pPr>
    </w:p>
    <w:p w14:paraId="5033B057" w14:textId="77777777" w:rsidR="00273200" w:rsidRPr="00D05465" w:rsidRDefault="00273200" w:rsidP="00273200">
      <w:pPr>
        <w:jc w:val="center"/>
        <w:rPr>
          <w:rFonts w:cstheme="minorHAnsi"/>
          <w:b/>
          <w:bCs/>
          <w:color w:val="0F0F0F"/>
          <w:shd w:val="clear" w:color="auto" w:fill="FFFFFF"/>
        </w:rPr>
      </w:pPr>
      <w:r w:rsidRPr="00D05465">
        <w:rPr>
          <w:rFonts w:cstheme="minorHAnsi"/>
          <w:b/>
          <w:bCs/>
          <w:color w:val="0F0F0F"/>
          <w:shd w:val="clear" w:color="auto" w:fill="FFFFFF"/>
        </w:rPr>
        <w:t>Romans 15:13</w:t>
      </w:r>
    </w:p>
    <w:p w14:paraId="528DFBCF" w14:textId="2B348923" w:rsidR="00273200" w:rsidRPr="00D05465" w:rsidRDefault="00273200" w:rsidP="00273200">
      <w:pPr>
        <w:jc w:val="center"/>
        <w:rPr>
          <w:rFonts w:cstheme="minorHAnsi"/>
          <w:b/>
          <w:bCs/>
          <w:color w:val="0F0F0F"/>
          <w:shd w:val="clear" w:color="auto" w:fill="FFFFFF"/>
        </w:rPr>
      </w:pPr>
      <w:r w:rsidRPr="00D05465">
        <w:rPr>
          <w:rFonts w:cstheme="minorHAnsi"/>
          <w:b/>
          <w:bCs/>
          <w:color w:val="0F0F0F"/>
          <w:shd w:val="clear" w:color="auto" w:fill="FFFFFF"/>
        </w:rPr>
        <w:t>I pray that God, the source of hope, will fill you completely with joy and peace because you trust in him. Then you will overflow with confident hope through the power of the Holy Spirit.</w:t>
      </w:r>
    </w:p>
    <w:p w14:paraId="0822F661" w14:textId="77777777" w:rsidR="00273200" w:rsidRPr="00D05465" w:rsidRDefault="00273200" w:rsidP="00273200">
      <w:pPr>
        <w:jc w:val="center"/>
        <w:rPr>
          <w:rFonts w:cstheme="minorHAnsi"/>
          <w:b/>
          <w:bCs/>
          <w:color w:val="0F0F0F"/>
          <w:shd w:val="clear" w:color="auto" w:fill="FFFFFF"/>
        </w:rPr>
      </w:pPr>
    </w:p>
    <w:p w14:paraId="0528ACFA" w14:textId="6587919E" w:rsidR="00273200" w:rsidRPr="00D05465" w:rsidRDefault="00273200" w:rsidP="00273200">
      <w:pPr>
        <w:jc w:val="center"/>
        <w:rPr>
          <w:rFonts w:cstheme="minorHAnsi"/>
          <w:b/>
          <w:bCs/>
          <w:color w:val="0F0F0F"/>
          <w:shd w:val="clear" w:color="auto" w:fill="FFFFFF"/>
        </w:rPr>
      </w:pPr>
      <w:r w:rsidRPr="00D05465">
        <w:rPr>
          <w:rFonts w:cstheme="minorHAnsi"/>
          <w:b/>
          <w:bCs/>
          <w:color w:val="0F0F0F"/>
          <w:shd w:val="clear" w:color="auto" w:fill="FFFFFF"/>
        </w:rPr>
        <w:t>How does hope win?</w:t>
      </w:r>
    </w:p>
    <w:p w14:paraId="63F08B25" w14:textId="77777777" w:rsidR="00273200" w:rsidRPr="00D05465" w:rsidRDefault="00273200" w:rsidP="00273200">
      <w:pPr>
        <w:jc w:val="center"/>
        <w:rPr>
          <w:rFonts w:cstheme="minorHAnsi"/>
          <w:b/>
          <w:bCs/>
          <w:color w:val="0F0F0F"/>
          <w:shd w:val="clear" w:color="auto" w:fill="FFFFFF"/>
        </w:rPr>
      </w:pPr>
    </w:p>
    <w:p w14:paraId="78540174" w14:textId="26E8A93D"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Hope wins over fear.</w:t>
      </w:r>
    </w:p>
    <w:p w14:paraId="046AB524" w14:textId="77777777" w:rsidR="00291C18" w:rsidRPr="00D05465" w:rsidRDefault="00291C18" w:rsidP="00D05465">
      <w:pPr>
        <w:rPr>
          <w:rFonts w:cstheme="minorHAnsi"/>
          <w:color w:val="0F0F0F"/>
          <w:shd w:val="clear" w:color="auto" w:fill="FFFFFF"/>
        </w:rPr>
      </w:pPr>
    </w:p>
    <w:p w14:paraId="797B2CFF" w14:textId="77777777"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 xml:space="preserve">Genesis 3:1-10 </w:t>
      </w:r>
    </w:p>
    <w:p w14:paraId="0E377A2A" w14:textId="713781CB"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 xml:space="preserve">Now the serpent was </w:t>
      </w:r>
      <w:proofErr w:type="gramStart"/>
      <w:r w:rsidRPr="00D05465">
        <w:rPr>
          <w:rFonts w:cstheme="minorHAnsi"/>
          <w:b/>
          <w:bCs/>
          <w:color w:val="0F0F0F"/>
          <w:shd w:val="clear" w:color="auto" w:fill="FFFFFF"/>
        </w:rPr>
        <w:t>more crafty</w:t>
      </w:r>
      <w:proofErr w:type="gramEnd"/>
      <w:r w:rsidRPr="00D05465">
        <w:rPr>
          <w:rFonts w:cstheme="minorHAnsi"/>
          <w:b/>
          <w:bCs/>
          <w:color w:val="0F0F0F"/>
          <w:shd w:val="clear" w:color="auto" w:fill="FFFFFF"/>
        </w:rPr>
        <w:t xml:space="preserve"> than any of the wild animals the Lord God had made. He said to the woman, “Did God really say, ‘You must not eat from any tree in the garden’?”</w:t>
      </w:r>
    </w:p>
    <w:p w14:paraId="193B585E" w14:textId="77777777" w:rsidR="00291C18" w:rsidRPr="00D05465" w:rsidRDefault="00291C18" w:rsidP="00291C18">
      <w:pPr>
        <w:jc w:val="center"/>
        <w:rPr>
          <w:rFonts w:cstheme="minorHAnsi"/>
          <w:b/>
          <w:bCs/>
          <w:color w:val="0F0F0F"/>
          <w:shd w:val="clear" w:color="auto" w:fill="FFFFFF"/>
        </w:rPr>
      </w:pPr>
    </w:p>
    <w:p w14:paraId="657E43D3" w14:textId="39C974CF"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The woman said to the serpent, “We may eat fruit from the trees in the garden, but God did say, ‘You must not eat fruit from the tree that is in the middle of the garden, and you must not touch it, or you will die.’”</w:t>
      </w:r>
    </w:p>
    <w:p w14:paraId="37FCD4F7" w14:textId="77777777" w:rsidR="00291C18" w:rsidRPr="00D05465" w:rsidRDefault="00291C18" w:rsidP="00291C18">
      <w:pPr>
        <w:jc w:val="center"/>
        <w:rPr>
          <w:rFonts w:cstheme="minorHAnsi"/>
          <w:b/>
          <w:bCs/>
          <w:color w:val="0F0F0F"/>
          <w:shd w:val="clear" w:color="auto" w:fill="FFFFFF"/>
        </w:rPr>
      </w:pPr>
    </w:p>
    <w:p w14:paraId="7982C877" w14:textId="7FB7EB12"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“You will not certainly die,” the serpent said to the woman. “For God knows that when you eat from it your eyes will be opened, and you will be like God, knowing good and evil.”</w:t>
      </w:r>
    </w:p>
    <w:p w14:paraId="29517B09" w14:textId="77777777" w:rsidR="00291C18" w:rsidRPr="00D05465" w:rsidRDefault="00291C18" w:rsidP="00291C18">
      <w:pPr>
        <w:jc w:val="center"/>
        <w:rPr>
          <w:rFonts w:cstheme="minorHAnsi"/>
          <w:b/>
          <w:bCs/>
          <w:color w:val="0F0F0F"/>
          <w:shd w:val="clear" w:color="auto" w:fill="FFFFFF"/>
        </w:rPr>
      </w:pPr>
    </w:p>
    <w:p w14:paraId="694A20F3" w14:textId="77777777"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 xml:space="preserve">When the woman saw that the fruit of the tree was good for food and pleasing to the eye, </w:t>
      </w:r>
      <w:proofErr w:type="gramStart"/>
      <w:r w:rsidRPr="00D05465">
        <w:rPr>
          <w:rFonts w:cstheme="minorHAnsi"/>
          <w:b/>
          <w:bCs/>
          <w:color w:val="0F0F0F"/>
          <w:shd w:val="clear" w:color="auto" w:fill="FFFFFF"/>
        </w:rPr>
        <w:t>and also</w:t>
      </w:r>
      <w:proofErr w:type="gramEnd"/>
      <w:r w:rsidRPr="00D05465">
        <w:rPr>
          <w:rFonts w:cstheme="minorHAnsi"/>
          <w:b/>
          <w:bCs/>
          <w:color w:val="0F0F0F"/>
          <w:shd w:val="clear" w:color="auto" w:fill="FFFFFF"/>
        </w:rPr>
        <w:t xml:space="preserve"> desirable for gaining wisdom, she took some and ate it. She also gave some to her husband, who was with her, and he ate it. </w:t>
      </w:r>
    </w:p>
    <w:p w14:paraId="160F48F4" w14:textId="77777777" w:rsidR="00291C18" w:rsidRPr="00D05465" w:rsidRDefault="00291C18" w:rsidP="00291C18">
      <w:pPr>
        <w:jc w:val="center"/>
        <w:rPr>
          <w:rFonts w:cstheme="minorHAnsi"/>
          <w:b/>
          <w:bCs/>
          <w:color w:val="0F0F0F"/>
          <w:shd w:val="clear" w:color="auto" w:fill="FFFFFF"/>
        </w:rPr>
      </w:pPr>
    </w:p>
    <w:p w14:paraId="35E9E136" w14:textId="5BDF06A8"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 xml:space="preserve">Then the eyes of both of them were opened, and they realized they were naked; </w:t>
      </w:r>
      <w:proofErr w:type="gramStart"/>
      <w:r w:rsidRPr="00D05465">
        <w:rPr>
          <w:rFonts w:cstheme="minorHAnsi"/>
          <w:b/>
          <w:bCs/>
          <w:color w:val="0F0F0F"/>
          <w:shd w:val="clear" w:color="auto" w:fill="FFFFFF"/>
        </w:rPr>
        <w:t>so</w:t>
      </w:r>
      <w:proofErr w:type="gramEnd"/>
      <w:r w:rsidRPr="00D05465">
        <w:rPr>
          <w:rFonts w:cstheme="minorHAnsi"/>
          <w:b/>
          <w:bCs/>
          <w:color w:val="0F0F0F"/>
          <w:shd w:val="clear" w:color="auto" w:fill="FFFFFF"/>
        </w:rPr>
        <w:t xml:space="preserve"> they sewed fig leaves together and made coverings for themselves.</w:t>
      </w:r>
    </w:p>
    <w:p w14:paraId="68719F65" w14:textId="77777777" w:rsidR="00291C18" w:rsidRPr="00D05465" w:rsidRDefault="00291C18" w:rsidP="00291C18">
      <w:pPr>
        <w:jc w:val="center"/>
        <w:rPr>
          <w:rFonts w:cstheme="minorHAnsi"/>
          <w:b/>
          <w:bCs/>
          <w:color w:val="0F0F0F"/>
          <w:shd w:val="clear" w:color="auto" w:fill="FFFFFF"/>
        </w:rPr>
      </w:pPr>
    </w:p>
    <w:p w14:paraId="69FCCA2B" w14:textId="53AFEA50"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 xml:space="preserve">Then the man and his wife </w:t>
      </w:r>
      <w:proofErr w:type="gramStart"/>
      <w:r w:rsidRPr="00D05465">
        <w:rPr>
          <w:rFonts w:cstheme="minorHAnsi"/>
          <w:b/>
          <w:bCs/>
          <w:color w:val="0F0F0F"/>
          <w:shd w:val="clear" w:color="auto" w:fill="FFFFFF"/>
        </w:rPr>
        <w:t>heard the sound of</w:t>
      </w:r>
      <w:proofErr w:type="gramEnd"/>
      <w:r w:rsidRPr="00D05465">
        <w:rPr>
          <w:rFonts w:cstheme="minorHAnsi"/>
          <w:b/>
          <w:bCs/>
          <w:color w:val="0F0F0F"/>
          <w:shd w:val="clear" w:color="auto" w:fill="FFFFFF"/>
        </w:rPr>
        <w:t xml:space="preserve"> the Lord God as he was walking in the garden in the cool of the day, and they hid from the Lord God among the trees of the garden. But the Lord God called to the man, “Where are you?”</w:t>
      </w:r>
    </w:p>
    <w:p w14:paraId="21E4C3B7" w14:textId="77777777" w:rsidR="00291C18" w:rsidRPr="00D05465" w:rsidRDefault="00291C18" w:rsidP="00291C18">
      <w:pPr>
        <w:jc w:val="center"/>
        <w:rPr>
          <w:rFonts w:cstheme="minorHAnsi"/>
          <w:b/>
          <w:bCs/>
          <w:color w:val="0F0F0F"/>
          <w:shd w:val="clear" w:color="auto" w:fill="FFFFFF"/>
        </w:rPr>
      </w:pPr>
    </w:p>
    <w:p w14:paraId="6A6068BE" w14:textId="1EBCD47C"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 xml:space="preserve">He answered, “I heard you in the garden, and I was afraid because I was naked; </w:t>
      </w:r>
      <w:proofErr w:type="gramStart"/>
      <w:r w:rsidRPr="00D05465">
        <w:rPr>
          <w:rFonts w:cstheme="minorHAnsi"/>
          <w:b/>
          <w:bCs/>
          <w:color w:val="0F0F0F"/>
          <w:shd w:val="clear" w:color="auto" w:fill="FFFFFF"/>
        </w:rPr>
        <w:t>so</w:t>
      </w:r>
      <w:proofErr w:type="gramEnd"/>
      <w:r w:rsidRPr="00D05465">
        <w:rPr>
          <w:rFonts w:cstheme="minorHAnsi"/>
          <w:b/>
          <w:bCs/>
          <w:color w:val="0F0F0F"/>
          <w:shd w:val="clear" w:color="auto" w:fill="FFFFFF"/>
        </w:rPr>
        <w:t xml:space="preserve"> I hid.”</w:t>
      </w:r>
    </w:p>
    <w:p w14:paraId="2713CDE8" w14:textId="77777777" w:rsidR="00291C18" w:rsidRPr="00D05465" w:rsidRDefault="00291C18" w:rsidP="00D05465">
      <w:pPr>
        <w:rPr>
          <w:rFonts w:cstheme="minorHAnsi"/>
          <w:b/>
          <w:bCs/>
          <w:color w:val="0F0F0F"/>
          <w:shd w:val="clear" w:color="auto" w:fill="FFFFFF"/>
        </w:rPr>
      </w:pPr>
    </w:p>
    <w:p w14:paraId="49725791" w14:textId="5C01408C"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 xml:space="preserve">How </w:t>
      </w:r>
      <w:r w:rsidR="00864CA8">
        <w:rPr>
          <w:rFonts w:cstheme="minorHAnsi"/>
          <w:b/>
          <w:bCs/>
          <w:color w:val="0F0F0F"/>
          <w:shd w:val="clear" w:color="auto" w:fill="FFFFFF"/>
        </w:rPr>
        <w:t>c</w:t>
      </w:r>
      <w:r w:rsidRPr="00D05465">
        <w:rPr>
          <w:rFonts w:cstheme="minorHAnsi"/>
          <w:b/>
          <w:bCs/>
          <w:color w:val="0F0F0F"/>
          <w:shd w:val="clear" w:color="auto" w:fill="FFFFFF"/>
        </w:rPr>
        <w:t xml:space="preserve">an </w:t>
      </w:r>
      <w:r w:rsidR="00864CA8">
        <w:rPr>
          <w:rFonts w:cstheme="minorHAnsi"/>
          <w:b/>
          <w:bCs/>
          <w:color w:val="0F0F0F"/>
          <w:shd w:val="clear" w:color="auto" w:fill="FFFFFF"/>
        </w:rPr>
        <w:t>h</w:t>
      </w:r>
      <w:r w:rsidRPr="00D05465">
        <w:rPr>
          <w:rFonts w:cstheme="minorHAnsi"/>
          <w:b/>
          <w:bCs/>
          <w:color w:val="0F0F0F"/>
          <w:shd w:val="clear" w:color="auto" w:fill="FFFFFF"/>
        </w:rPr>
        <w:t xml:space="preserve">ope </w:t>
      </w:r>
      <w:r w:rsidR="00864CA8">
        <w:rPr>
          <w:rFonts w:cstheme="minorHAnsi"/>
          <w:b/>
          <w:bCs/>
          <w:color w:val="0F0F0F"/>
          <w:shd w:val="clear" w:color="auto" w:fill="FFFFFF"/>
        </w:rPr>
        <w:t>w</w:t>
      </w:r>
      <w:r w:rsidRPr="00D05465">
        <w:rPr>
          <w:rFonts w:cstheme="minorHAnsi"/>
          <w:b/>
          <w:bCs/>
          <w:color w:val="0F0F0F"/>
          <w:shd w:val="clear" w:color="auto" w:fill="FFFFFF"/>
        </w:rPr>
        <w:t xml:space="preserve">in </w:t>
      </w:r>
      <w:r w:rsidR="00864CA8">
        <w:rPr>
          <w:rFonts w:cstheme="minorHAnsi"/>
          <w:b/>
          <w:bCs/>
          <w:color w:val="0F0F0F"/>
          <w:shd w:val="clear" w:color="auto" w:fill="FFFFFF"/>
        </w:rPr>
        <w:t>o</w:t>
      </w:r>
      <w:r w:rsidRPr="00D05465">
        <w:rPr>
          <w:rFonts w:cstheme="minorHAnsi"/>
          <w:b/>
          <w:bCs/>
          <w:color w:val="0F0F0F"/>
          <w:shd w:val="clear" w:color="auto" w:fill="FFFFFF"/>
        </w:rPr>
        <w:t xml:space="preserve">ver </w:t>
      </w:r>
      <w:r w:rsidR="00864CA8">
        <w:rPr>
          <w:rFonts w:cstheme="minorHAnsi"/>
          <w:b/>
          <w:bCs/>
          <w:color w:val="0F0F0F"/>
          <w:shd w:val="clear" w:color="auto" w:fill="FFFFFF"/>
        </w:rPr>
        <w:t>f</w:t>
      </w:r>
      <w:r w:rsidRPr="00D05465">
        <w:rPr>
          <w:rFonts w:cstheme="minorHAnsi"/>
          <w:b/>
          <w:bCs/>
          <w:color w:val="0F0F0F"/>
          <w:shd w:val="clear" w:color="auto" w:fill="FFFFFF"/>
        </w:rPr>
        <w:t>ear?</w:t>
      </w:r>
    </w:p>
    <w:p w14:paraId="4BAE9A87" w14:textId="77777777" w:rsidR="00291C18" w:rsidRPr="00D05465" w:rsidRDefault="00291C18" w:rsidP="00291C18">
      <w:pPr>
        <w:jc w:val="center"/>
        <w:rPr>
          <w:rFonts w:cstheme="minorHAnsi"/>
          <w:color w:val="0F0F0F"/>
          <w:shd w:val="clear" w:color="auto" w:fill="FFFFFF"/>
        </w:rPr>
      </w:pPr>
    </w:p>
    <w:p w14:paraId="41E3003B" w14:textId="0247F415"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Hope stops listening to fear and listens to God.</w:t>
      </w:r>
    </w:p>
    <w:p w14:paraId="22D388DE" w14:textId="77777777" w:rsidR="00291C18" w:rsidRPr="00D05465" w:rsidRDefault="00291C18" w:rsidP="00D05465">
      <w:pPr>
        <w:rPr>
          <w:rFonts w:cstheme="minorHAnsi"/>
          <w:color w:val="0F0F0F"/>
          <w:shd w:val="clear" w:color="auto" w:fill="FFFFFF"/>
        </w:rPr>
      </w:pPr>
    </w:p>
    <w:p w14:paraId="23D69E4E" w14:textId="77777777"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Isaiah 41:13</w:t>
      </w:r>
    </w:p>
    <w:p w14:paraId="79107412" w14:textId="17F07E88"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 xml:space="preserve">For I am the Lord your God who takes hold of your right hand </w:t>
      </w:r>
      <w:r w:rsidRPr="00D05465">
        <w:rPr>
          <w:rFonts w:cstheme="minorHAnsi"/>
          <w:b/>
          <w:bCs/>
          <w:color w:val="0F0F0F"/>
          <w:u w:val="single"/>
          <w:shd w:val="clear" w:color="auto" w:fill="FFFFFF"/>
        </w:rPr>
        <w:t>and says to you</w:t>
      </w:r>
      <w:r w:rsidRPr="00D05465">
        <w:rPr>
          <w:rFonts w:cstheme="minorHAnsi"/>
          <w:b/>
          <w:bCs/>
          <w:color w:val="0F0F0F"/>
          <w:shd w:val="clear" w:color="auto" w:fill="FFFFFF"/>
        </w:rPr>
        <w:t>, do not fear; I will help you.</w:t>
      </w:r>
    </w:p>
    <w:p w14:paraId="4BD09680" w14:textId="77777777" w:rsidR="00291C18" w:rsidRPr="00D05465" w:rsidRDefault="00291C18" w:rsidP="00291C18">
      <w:pPr>
        <w:rPr>
          <w:rFonts w:cstheme="minorHAnsi"/>
          <w:color w:val="0F0F0F"/>
          <w:shd w:val="clear" w:color="auto" w:fill="FFFFFF"/>
        </w:rPr>
      </w:pPr>
    </w:p>
    <w:p w14:paraId="58590B61" w14:textId="43A8A0A1"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lastRenderedPageBreak/>
        <w:t>Hope stops hiding in fear and runs to God.</w:t>
      </w:r>
    </w:p>
    <w:p w14:paraId="4AAE70ED" w14:textId="77777777" w:rsidR="00291C18" w:rsidRPr="00D05465" w:rsidRDefault="00291C18" w:rsidP="00291C18">
      <w:pPr>
        <w:rPr>
          <w:rFonts w:cstheme="minorHAnsi"/>
          <w:color w:val="0F0F0F"/>
          <w:shd w:val="clear" w:color="auto" w:fill="FFFFFF"/>
        </w:rPr>
      </w:pPr>
    </w:p>
    <w:p w14:paraId="430A5BF4" w14:textId="77777777"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Psalm 34:4</w:t>
      </w:r>
    </w:p>
    <w:p w14:paraId="4C84F598" w14:textId="0C93745E"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I sought the Lord, and he answered me; he delivered me from all my fears.</w:t>
      </w:r>
    </w:p>
    <w:p w14:paraId="10067D28" w14:textId="77777777" w:rsidR="00291C18" w:rsidRPr="00D05465" w:rsidRDefault="00291C18" w:rsidP="00291C18">
      <w:pPr>
        <w:rPr>
          <w:rFonts w:cstheme="minorHAnsi"/>
          <w:b/>
          <w:bCs/>
          <w:color w:val="0F0F0F"/>
          <w:shd w:val="clear" w:color="auto" w:fill="FFFFFF"/>
        </w:rPr>
      </w:pPr>
    </w:p>
    <w:p w14:paraId="5D50E31B" w14:textId="7977D243"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Hope stops living in fear because God’s love drives it out.</w:t>
      </w:r>
    </w:p>
    <w:p w14:paraId="26794CB6" w14:textId="77777777" w:rsidR="00291C18" w:rsidRPr="00D05465" w:rsidRDefault="00291C18" w:rsidP="00D05465">
      <w:pPr>
        <w:rPr>
          <w:rFonts w:cstheme="minorHAnsi"/>
          <w:color w:val="0F0F0F"/>
          <w:shd w:val="clear" w:color="auto" w:fill="FFFFFF"/>
        </w:rPr>
      </w:pPr>
    </w:p>
    <w:p w14:paraId="1510FE23" w14:textId="77777777"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1 John 4:18</w:t>
      </w:r>
    </w:p>
    <w:p w14:paraId="7E998900" w14:textId="03D1983A"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There is no fear in love. But perfect love drives out fear.</w:t>
      </w:r>
    </w:p>
    <w:p w14:paraId="4C320189" w14:textId="77777777" w:rsidR="00291C18" w:rsidRPr="00D05465" w:rsidRDefault="00291C18" w:rsidP="00291C18">
      <w:pPr>
        <w:jc w:val="center"/>
        <w:rPr>
          <w:rFonts w:cstheme="minorHAnsi"/>
          <w:color w:val="0F0F0F"/>
          <w:shd w:val="clear" w:color="auto" w:fill="FFFFFF"/>
        </w:rPr>
      </w:pPr>
    </w:p>
    <w:p w14:paraId="4FA7625F" w14:textId="77777777"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2 Timothy 1:7</w:t>
      </w:r>
    </w:p>
    <w:p w14:paraId="65AA8F5D" w14:textId="5570AE59"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For God has not given us a spirit of fear and timidity, but of power, love, and self-discipline.</w:t>
      </w:r>
    </w:p>
    <w:p w14:paraId="687E9585" w14:textId="77777777" w:rsidR="00291C18" w:rsidRPr="00D05465" w:rsidRDefault="00291C18" w:rsidP="00291C18">
      <w:pPr>
        <w:rPr>
          <w:rFonts w:cstheme="minorHAnsi"/>
          <w:b/>
          <w:bCs/>
          <w:color w:val="0F0F0F"/>
          <w:shd w:val="clear" w:color="auto" w:fill="FFFFFF"/>
        </w:rPr>
      </w:pPr>
    </w:p>
    <w:p w14:paraId="02F4BCD2" w14:textId="2C1464E8"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 xml:space="preserve">Hope stops looking back and starts moving forward in faith. </w:t>
      </w:r>
    </w:p>
    <w:p w14:paraId="573E68F8" w14:textId="77777777" w:rsidR="00291C18" w:rsidRPr="00D05465" w:rsidRDefault="00291C18" w:rsidP="00291C18">
      <w:pPr>
        <w:jc w:val="center"/>
        <w:rPr>
          <w:rFonts w:cstheme="minorHAnsi"/>
          <w:b/>
          <w:bCs/>
          <w:color w:val="0F0F0F"/>
          <w:shd w:val="clear" w:color="auto" w:fill="FFFFFF"/>
        </w:rPr>
      </w:pPr>
    </w:p>
    <w:p w14:paraId="5AA9F335" w14:textId="77777777"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Isaiah 40:31</w:t>
      </w:r>
    </w:p>
    <w:p w14:paraId="000F2C6F" w14:textId="77890CD3"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Those who trust in the Lord will find new strength.</w:t>
      </w:r>
    </w:p>
    <w:p w14:paraId="71B0972B" w14:textId="77777777"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They will soar high on wings like eagles.</w:t>
      </w:r>
    </w:p>
    <w:p w14:paraId="61A924B9" w14:textId="00A5BF82"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They will run and not grow weary.</w:t>
      </w:r>
    </w:p>
    <w:p w14:paraId="1E3A25D4" w14:textId="151A35A5" w:rsidR="00291C18" w:rsidRPr="00D05465" w:rsidRDefault="00291C18" w:rsidP="00291C18">
      <w:pPr>
        <w:jc w:val="center"/>
        <w:rPr>
          <w:rFonts w:cstheme="minorHAnsi"/>
          <w:b/>
          <w:bCs/>
          <w:color w:val="0F0F0F"/>
          <w:shd w:val="clear" w:color="auto" w:fill="FFFFFF"/>
        </w:rPr>
      </w:pPr>
      <w:r w:rsidRPr="00D05465">
        <w:rPr>
          <w:rFonts w:cstheme="minorHAnsi"/>
          <w:b/>
          <w:bCs/>
          <w:color w:val="0F0F0F"/>
          <w:shd w:val="clear" w:color="auto" w:fill="FFFFFF"/>
        </w:rPr>
        <w:t>They will walk and not faint.</w:t>
      </w:r>
    </w:p>
    <w:p w14:paraId="3C1D36F3" w14:textId="77777777" w:rsidR="00291C18" w:rsidRPr="00D05465" w:rsidRDefault="00291C18" w:rsidP="00D05465">
      <w:pPr>
        <w:rPr>
          <w:rFonts w:cstheme="minorHAnsi"/>
        </w:rPr>
      </w:pPr>
    </w:p>
    <w:p w14:paraId="4F00C0EF" w14:textId="77777777" w:rsidR="00291C18" w:rsidRPr="00D05465" w:rsidRDefault="00291C18" w:rsidP="00291C18">
      <w:pPr>
        <w:jc w:val="center"/>
        <w:rPr>
          <w:rFonts w:cstheme="minorHAnsi"/>
          <w:b/>
          <w:bCs/>
        </w:rPr>
      </w:pPr>
      <w:r w:rsidRPr="00D05465">
        <w:rPr>
          <w:rFonts w:cstheme="minorHAnsi"/>
          <w:b/>
          <w:bCs/>
        </w:rPr>
        <w:t>Philippians 3:13-14</w:t>
      </w:r>
    </w:p>
    <w:p w14:paraId="59BCCBFE" w14:textId="343F81EE" w:rsidR="00291C18" w:rsidRPr="00D05465" w:rsidRDefault="00291C18" w:rsidP="00291C18">
      <w:pPr>
        <w:jc w:val="center"/>
        <w:rPr>
          <w:rFonts w:cstheme="minorHAnsi"/>
          <w:b/>
          <w:bCs/>
        </w:rPr>
      </w:pPr>
      <w:r w:rsidRPr="00D05465">
        <w:rPr>
          <w:rFonts w:cstheme="minorHAnsi"/>
          <w:b/>
          <w:bCs/>
        </w:rPr>
        <w:t>I focus on this one thing: Forgetting the past and looking forward to what lies ahead, I press on to reach the end of the race and receive the heavenly prize for which God, through Christ Jesus, is calling us.</w:t>
      </w:r>
    </w:p>
    <w:p w14:paraId="152A514D" w14:textId="4836F14C" w:rsidR="00EE4044" w:rsidRPr="00D05465" w:rsidRDefault="00EE4044" w:rsidP="00EE4044">
      <w:pPr>
        <w:jc w:val="center"/>
        <w:rPr>
          <w:rFonts w:cstheme="minorHAnsi"/>
        </w:rPr>
      </w:pPr>
    </w:p>
    <w:sectPr w:rsidR="00EE4044" w:rsidRPr="00D05465"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1889"/>
    <w:multiLevelType w:val="hybridMultilevel"/>
    <w:tmpl w:val="F06A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44AFF"/>
    <w:multiLevelType w:val="hybridMultilevel"/>
    <w:tmpl w:val="9C76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1871166">
    <w:abstractNumId w:val="0"/>
  </w:num>
  <w:num w:numId="2" w16cid:durableId="1633485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18"/>
    <w:rsid w:val="00273200"/>
    <w:rsid w:val="00291C18"/>
    <w:rsid w:val="00403D77"/>
    <w:rsid w:val="0067587F"/>
    <w:rsid w:val="00774877"/>
    <w:rsid w:val="00864CA8"/>
    <w:rsid w:val="00C4013F"/>
    <w:rsid w:val="00D05465"/>
    <w:rsid w:val="00ED4702"/>
    <w:rsid w:val="00EE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7833CB"/>
  <w15:chartTrackingRefBased/>
  <w15:docId w15:val="{5956B20C-06F0-554E-8B23-E49E8180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1C18"/>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291C18"/>
  </w:style>
  <w:style w:type="character" w:styleId="Emphasis">
    <w:name w:val="Emphasis"/>
    <w:basedOn w:val="DefaultParagraphFont"/>
    <w:uiPriority w:val="20"/>
    <w:qFormat/>
    <w:rsid w:val="00291C18"/>
    <w:rPr>
      <w:i/>
      <w:iCs/>
    </w:rPr>
  </w:style>
  <w:style w:type="paragraph" w:styleId="ListParagraph">
    <w:name w:val="List Paragraph"/>
    <w:basedOn w:val="Normal"/>
    <w:uiPriority w:val="34"/>
    <w:qFormat/>
    <w:rsid w:val="00291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8774">
      <w:bodyDiv w:val="1"/>
      <w:marLeft w:val="0"/>
      <w:marRight w:val="0"/>
      <w:marTop w:val="0"/>
      <w:marBottom w:val="0"/>
      <w:divBdr>
        <w:top w:val="none" w:sz="0" w:space="0" w:color="auto"/>
        <w:left w:val="none" w:sz="0" w:space="0" w:color="auto"/>
        <w:bottom w:val="none" w:sz="0" w:space="0" w:color="auto"/>
        <w:right w:val="none" w:sz="0" w:space="0" w:color="auto"/>
      </w:divBdr>
    </w:div>
    <w:div w:id="362093875">
      <w:bodyDiv w:val="1"/>
      <w:marLeft w:val="0"/>
      <w:marRight w:val="0"/>
      <w:marTop w:val="0"/>
      <w:marBottom w:val="0"/>
      <w:divBdr>
        <w:top w:val="none" w:sz="0" w:space="0" w:color="auto"/>
        <w:left w:val="none" w:sz="0" w:space="0" w:color="auto"/>
        <w:bottom w:val="none" w:sz="0" w:space="0" w:color="auto"/>
        <w:right w:val="none" w:sz="0" w:space="0" w:color="auto"/>
      </w:divBdr>
    </w:div>
    <w:div w:id="405684321">
      <w:bodyDiv w:val="1"/>
      <w:marLeft w:val="0"/>
      <w:marRight w:val="0"/>
      <w:marTop w:val="0"/>
      <w:marBottom w:val="0"/>
      <w:divBdr>
        <w:top w:val="none" w:sz="0" w:space="0" w:color="auto"/>
        <w:left w:val="none" w:sz="0" w:space="0" w:color="auto"/>
        <w:bottom w:val="none" w:sz="0" w:space="0" w:color="auto"/>
        <w:right w:val="none" w:sz="0" w:space="0" w:color="auto"/>
      </w:divBdr>
    </w:div>
    <w:div w:id="943732402">
      <w:bodyDiv w:val="1"/>
      <w:marLeft w:val="0"/>
      <w:marRight w:val="0"/>
      <w:marTop w:val="0"/>
      <w:marBottom w:val="0"/>
      <w:divBdr>
        <w:top w:val="none" w:sz="0" w:space="0" w:color="auto"/>
        <w:left w:val="none" w:sz="0" w:space="0" w:color="auto"/>
        <w:bottom w:val="none" w:sz="0" w:space="0" w:color="auto"/>
        <w:right w:val="none" w:sz="0" w:space="0" w:color="auto"/>
      </w:divBdr>
    </w:div>
    <w:div w:id="988901771">
      <w:bodyDiv w:val="1"/>
      <w:marLeft w:val="0"/>
      <w:marRight w:val="0"/>
      <w:marTop w:val="0"/>
      <w:marBottom w:val="0"/>
      <w:divBdr>
        <w:top w:val="none" w:sz="0" w:space="0" w:color="auto"/>
        <w:left w:val="none" w:sz="0" w:space="0" w:color="auto"/>
        <w:bottom w:val="none" w:sz="0" w:space="0" w:color="auto"/>
        <w:right w:val="none" w:sz="0" w:space="0" w:color="auto"/>
      </w:divBdr>
      <w:divsChild>
        <w:div w:id="2014987216">
          <w:marLeft w:val="0"/>
          <w:marRight w:val="240"/>
          <w:marTop w:val="0"/>
          <w:marBottom w:val="0"/>
          <w:divBdr>
            <w:top w:val="none" w:sz="0" w:space="0" w:color="auto"/>
            <w:left w:val="none" w:sz="0" w:space="0" w:color="auto"/>
            <w:bottom w:val="none" w:sz="0" w:space="0" w:color="auto"/>
            <w:right w:val="none" w:sz="0" w:space="0" w:color="auto"/>
          </w:divBdr>
          <w:divsChild>
            <w:div w:id="1698652096">
              <w:marLeft w:val="0"/>
              <w:marRight w:val="0"/>
              <w:marTop w:val="0"/>
              <w:marBottom w:val="0"/>
              <w:divBdr>
                <w:top w:val="none" w:sz="0" w:space="0" w:color="auto"/>
                <w:left w:val="none" w:sz="0" w:space="0" w:color="auto"/>
                <w:bottom w:val="none" w:sz="0" w:space="0" w:color="auto"/>
                <w:right w:val="none" w:sz="0" w:space="0" w:color="auto"/>
              </w:divBdr>
              <w:divsChild>
                <w:div w:id="7681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56514">
          <w:marLeft w:val="0"/>
          <w:marRight w:val="240"/>
          <w:marTop w:val="0"/>
          <w:marBottom w:val="0"/>
          <w:divBdr>
            <w:top w:val="none" w:sz="0" w:space="0" w:color="auto"/>
            <w:left w:val="none" w:sz="0" w:space="0" w:color="auto"/>
            <w:bottom w:val="none" w:sz="0" w:space="0" w:color="auto"/>
            <w:right w:val="none" w:sz="0" w:space="0" w:color="auto"/>
          </w:divBdr>
          <w:divsChild>
            <w:div w:id="2094428457">
              <w:marLeft w:val="0"/>
              <w:marRight w:val="0"/>
              <w:marTop w:val="0"/>
              <w:marBottom w:val="0"/>
              <w:divBdr>
                <w:top w:val="none" w:sz="0" w:space="0" w:color="auto"/>
                <w:left w:val="none" w:sz="0" w:space="0" w:color="auto"/>
                <w:bottom w:val="none" w:sz="0" w:space="0" w:color="auto"/>
                <w:right w:val="none" w:sz="0" w:space="0" w:color="auto"/>
              </w:divBdr>
              <w:divsChild>
                <w:div w:id="3625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102">
          <w:marLeft w:val="0"/>
          <w:marRight w:val="0"/>
          <w:marTop w:val="750"/>
          <w:marBottom w:val="0"/>
          <w:divBdr>
            <w:top w:val="none" w:sz="0" w:space="0" w:color="auto"/>
            <w:left w:val="none" w:sz="0" w:space="0" w:color="auto"/>
            <w:bottom w:val="none" w:sz="0" w:space="0" w:color="auto"/>
            <w:right w:val="none" w:sz="0" w:space="0" w:color="auto"/>
          </w:divBdr>
          <w:divsChild>
            <w:div w:id="1004549728">
              <w:marLeft w:val="0"/>
              <w:marRight w:val="0"/>
              <w:marTop w:val="0"/>
              <w:marBottom w:val="0"/>
              <w:divBdr>
                <w:top w:val="none" w:sz="0" w:space="0" w:color="auto"/>
                <w:left w:val="none" w:sz="0" w:space="0" w:color="auto"/>
                <w:bottom w:val="none" w:sz="0" w:space="0" w:color="auto"/>
                <w:right w:val="none" w:sz="0" w:space="0" w:color="auto"/>
              </w:divBdr>
              <w:divsChild>
                <w:div w:id="778069704">
                  <w:marLeft w:val="0"/>
                  <w:marRight w:val="0"/>
                  <w:marTop w:val="0"/>
                  <w:marBottom w:val="0"/>
                  <w:divBdr>
                    <w:top w:val="none" w:sz="0" w:space="0" w:color="auto"/>
                    <w:left w:val="none" w:sz="0" w:space="0" w:color="auto"/>
                    <w:bottom w:val="none" w:sz="0" w:space="0" w:color="auto"/>
                    <w:right w:val="none" w:sz="0" w:space="0" w:color="auto"/>
                  </w:divBdr>
                  <w:divsChild>
                    <w:div w:id="14039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36710">
      <w:bodyDiv w:val="1"/>
      <w:marLeft w:val="0"/>
      <w:marRight w:val="0"/>
      <w:marTop w:val="0"/>
      <w:marBottom w:val="0"/>
      <w:divBdr>
        <w:top w:val="none" w:sz="0" w:space="0" w:color="auto"/>
        <w:left w:val="none" w:sz="0" w:space="0" w:color="auto"/>
        <w:bottom w:val="none" w:sz="0" w:space="0" w:color="auto"/>
        <w:right w:val="none" w:sz="0" w:space="0" w:color="auto"/>
      </w:divBdr>
    </w:div>
    <w:div w:id="1350567329">
      <w:bodyDiv w:val="1"/>
      <w:marLeft w:val="0"/>
      <w:marRight w:val="0"/>
      <w:marTop w:val="0"/>
      <w:marBottom w:val="0"/>
      <w:divBdr>
        <w:top w:val="none" w:sz="0" w:space="0" w:color="auto"/>
        <w:left w:val="none" w:sz="0" w:space="0" w:color="auto"/>
        <w:bottom w:val="none" w:sz="0" w:space="0" w:color="auto"/>
        <w:right w:val="none" w:sz="0" w:space="0" w:color="auto"/>
      </w:divBdr>
      <w:divsChild>
        <w:div w:id="1518424914">
          <w:marLeft w:val="0"/>
          <w:marRight w:val="0"/>
          <w:marTop w:val="0"/>
          <w:marBottom w:val="0"/>
          <w:divBdr>
            <w:top w:val="none" w:sz="0" w:space="0" w:color="auto"/>
            <w:left w:val="none" w:sz="0" w:space="0" w:color="auto"/>
            <w:bottom w:val="none" w:sz="0" w:space="0" w:color="auto"/>
            <w:right w:val="none" w:sz="0" w:space="0" w:color="auto"/>
          </w:divBdr>
          <w:divsChild>
            <w:div w:id="636034973">
              <w:marLeft w:val="0"/>
              <w:marRight w:val="0"/>
              <w:marTop w:val="0"/>
              <w:marBottom w:val="0"/>
              <w:divBdr>
                <w:top w:val="none" w:sz="0" w:space="0" w:color="auto"/>
                <w:left w:val="none" w:sz="0" w:space="0" w:color="auto"/>
                <w:bottom w:val="none" w:sz="0" w:space="0" w:color="auto"/>
                <w:right w:val="none" w:sz="0" w:space="0" w:color="auto"/>
              </w:divBdr>
              <w:divsChild>
                <w:div w:id="13250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7094">
          <w:marLeft w:val="0"/>
          <w:marRight w:val="0"/>
          <w:marTop w:val="0"/>
          <w:marBottom w:val="0"/>
          <w:divBdr>
            <w:top w:val="none" w:sz="0" w:space="0" w:color="auto"/>
            <w:left w:val="none" w:sz="0" w:space="0" w:color="auto"/>
            <w:bottom w:val="none" w:sz="0" w:space="0" w:color="auto"/>
            <w:right w:val="none" w:sz="0" w:space="0" w:color="auto"/>
          </w:divBdr>
          <w:divsChild>
            <w:div w:id="48572250">
              <w:marLeft w:val="0"/>
              <w:marRight w:val="0"/>
              <w:marTop w:val="0"/>
              <w:marBottom w:val="0"/>
              <w:divBdr>
                <w:top w:val="none" w:sz="0" w:space="0" w:color="auto"/>
                <w:left w:val="none" w:sz="0" w:space="0" w:color="auto"/>
                <w:bottom w:val="none" w:sz="0" w:space="0" w:color="auto"/>
                <w:right w:val="none" w:sz="0" w:space="0" w:color="auto"/>
              </w:divBdr>
              <w:divsChild>
                <w:div w:id="289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657">
          <w:marLeft w:val="0"/>
          <w:marRight w:val="0"/>
          <w:marTop w:val="750"/>
          <w:marBottom w:val="0"/>
          <w:divBdr>
            <w:top w:val="none" w:sz="0" w:space="0" w:color="auto"/>
            <w:left w:val="none" w:sz="0" w:space="0" w:color="auto"/>
            <w:bottom w:val="none" w:sz="0" w:space="0" w:color="auto"/>
            <w:right w:val="none" w:sz="0" w:space="0" w:color="auto"/>
          </w:divBdr>
          <w:divsChild>
            <w:div w:id="1683778230">
              <w:marLeft w:val="0"/>
              <w:marRight w:val="0"/>
              <w:marTop w:val="0"/>
              <w:marBottom w:val="0"/>
              <w:divBdr>
                <w:top w:val="none" w:sz="0" w:space="0" w:color="auto"/>
                <w:left w:val="none" w:sz="0" w:space="0" w:color="auto"/>
                <w:bottom w:val="none" w:sz="0" w:space="0" w:color="auto"/>
                <w:right w:val="none" w:sz="0" w:space="0" w:color="auto"/>
              </w:divBdr>
              <w:divsChild>
                <w:div w:id="276765994">
                  <w:marLeft w:val="0"/>
                  <w:marRight w:val="0"/>
                  <w:marTop w:val="0"/>
                  <w:marBottom w:val="0"/>
                  <w:divBdr>
                    <w:top w:val="none" w:sz="0" w:space="0" w:color="auto"/>
                    <w:left w:val="none" w:sz="0" w:space="0" w:color="auto"/>
                    <w:bottom w:val="none" w:sz="0" w:space="0" w:color="auto"/>
                    <w:right w:val="none" w:sz="0" w:space="0" w:color="auto"/>
                  </w:divBdr>
                  <w:divsChild>
                    <w:div w:id="147869287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37868111">
      <w:bodyDiv w:val="1"/>
      <w:marLeft w:val="0"/>
      <w:marRight w:val="0"/>
      <w:marTop w:val="0"/>
      <w:marBottom w:val="0"/>
      <w:divBdr>
        <w:top w:val="none" w:sz="0" w:space="0" w:color="auto"/>
        <w:left w:val="none" w:sz="0" w:space="0" w:color="auto"/>
        <w:bottom w:val="none" w:sz="0" w:space="0" w:color="auto"/>
        <w:right w:val="none" w:sz="0" w:space="0" w:color="auto"/>
      </w:divBdr>
      <w:divsChild>
        <w:div w:id="318845819">
          <w:marLeft w:val="0"/>
          <w:marRight w:val="240"/>
          <w:marTop w:val="0"/>
          <w:marBottom w:val="0"/>
          <w:divBdr>
            <w:top w:val="none" w:sz="0" w:space="0" w:color="auto"/>
            <w:left w:val="none" w:sz="0" w:space="0" w:color="auto"/>
            <w:bottom w:val="none" w:sz="0" w:space="0" w:color="auto"/>
            <w:right w:val="none" w:sz="0" w:space="0" w:color="auto"/>
          </w:divBdr>
          <w:divsChild>
            <w:div w:id="144048425">
              <w:marLeft w:val="0"/>
              <w:marRight w:val="0"/>
              <w:marTop w:val="0"/>
              <w:marBottom w:val="0"/>
              <w:divBdr>
                <w:top w:val="none" w:sz="0" w:space="0" w:color="auto"/>
                <w:left w:val="none" w:sz="0" w:space="0" w:color="auto"/>
                <w:bottom w:val="none" w:sz="0" w:space="0" w:color="auto"/>
                <w:right w:val="none" w:sz="0" w:space="0" w:color="auto"/>
              </w:divBdr>
              <w:divsChild>
                <w:div w:id="17102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331">
          <w:marLeft w:val="0"/>
          <w:marRight w:val="240"/>
          <w:marTop w:val="0"/>
          <w:marBottom w:val="0"/>
          <w:divBdr>
            <w:top w:val="none" w:sz="0" w:space="0" w:color="auto"/>
            <w:left w:val="none" w:sz="0" w:space="0" w:color="auto"/>
            <w:bottom w:val="none" w:sz="0" w:space="0" w:color="auto"/>
            <w:right w:val="none" w:sz="0" w:space="0" w:color="auto"/>
          </w:divBdr>
          <w:divsChild>
            <w:div w:id="308217310">
              <w:marLeft w:val="0"/>
              <w:marRight w:val="0"/>
              <w:marTop w:val="0"/>
              <w:marBottom w:val="0"/>
              <w:divBdr>
                <w:top w:val="none" w:sz="0" w:space="0" w:color="auto"/>
                <w:left w:val="none" w:sz="0" w:space="0" w:color="auto"/>
                <w:bottom w:val="none" w:sz="0" w:space="0" w:color="auto"/>
                <w:right w:val="none" w:sz="0" w:space="0" w:color="auto"/>
              </w:divBdr>
              <w:divsChild>
                <w:div w:id="2151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11648">
          <w:marLeft w:val="0"/>
          <w:marRight w:val="0"/>
          <w:marTop w:val="750"/>
          <w:marBottom w:val="0"/>
          <w:divBdr>
            <w:top w:val="none" w:sz="0" w:space="0" w:color="auto"/>
            <w:left w:val="none" w:sz="0" w:space="0" w:color="auto"/>
            <w:bottom w:val="none" w:sz="0" w:space="0" w:color="auto"/>
            <w:right w:val="none" w:sz="0" w:space="0" w:color="auto"/>
          </w:divBdr>
          <w:divsChild>
            <w:div w:id="1831166835">
              <w:marLeft w:val="0"/>
              <w:marRight w:val="0"/>
              <w:marTop w:val="0"/>
              <w:marBottom w:val="0"/>
              <w:divBdr>
                <w:top w:val="none" w:sz="0" w:space="0" w:color="auto"/>
                <w:left w:val="none" w:sz="0" w:space="0" w:color="auto"/>
                <w:bottom w:val="none" w:sz="0" w:space="0" w:color="auto"/>
                <w:right w:val="none" w:sz="0" w:space="0" w:color="auto"/>
              </w:divBdr>
              <w:divsChild>
                <w:div w:id="20476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1827">
      <w:bodyDiv w:val="1"/>
      <w:marLeft w:val="0"/>
      <w:marRight w:val="0"/>
      <w:marTop w:val="0"/>
      <w:marBottom w:val="0"/>
      <w:divBdr>
        <w:top w:val="none" w:sz="0" w:space="0" w:color="auto"/>
        <w:left w:val="none" w:sz="0" w:space="0" w:color="auto"/>
        <w:bottom w:val="none" w:sz="0" w:space="0" w:color="auto"/>
        <w:right w:val="none" w:sz="0" w:space="0" w:color="auto"/>
      </w:divBdr>
    </w:div>
    <w:div w:id="1498032685">
      <w:bodyDiv w:val="1"/>
      <w:marLeft w:val="0"/>
      <w:marRight w:val="0"/>
      <w:marTop w:val="0"/>
      <w:marBottom w:val="0"/>
      <w:divBdr>
        <w:top w:val="none" w:sz="0" w:space="0" w:color="auto"/>
        <w:left w:val="none" w:sz="0" w:space="0" w:color="auto"/>
        <w:bottom w:val="none" w:sz="0" w:space="0" w:color="auto"/>
        <w:right w:val="none" w:sz="0" w:space="0" w:color="auto"/>
      </w:divBdr>
      <w:divsChild>
        <w:div w:id="1648512820">
          <w:marLeft w:val="0"/>
          <w:marRight w:val="240"/>
          <w:marTop w:val="0"/>
          <w:marBottom w:val="0"/>
          <w:divBdr>
            <w:top w:val="none" w:sz="0" w:space="0" w:color="auto"/>
            <w:left w:val="none" w:sz="0" w:space="0" w:color="auto"/>
            <w:bottom w:val="none" w:sz="0" w:space="0" w:color="auto"/>
            <w:right w:val="none" w:sz="0" w:space="0" w:color="auto"/>
          </w:divBdr>
          <w:divsChild>
            <w:div w:id="1320887875">
              <w:marLeft w:val="0"/>
              <w:marRight w:val="0"/>
              <w:marTop w:val="0"/>
              <w:marBottom w:val="0"/>
              <w:divBdr>
                <w:top w:val="none" w:sz="0" w:space="0" w:color="auto"/>
                <w:left w:val="none" w:sz="0" w:space="0" w:color="auto"/>
                <w:bottom w:val="none" w:sz="0" w:space="0" w:color="auto"/>
                <w:right w:val="none" w:sz="0" w:space="0" w:color="auto"/>
              </w:divBdr>
              <w:divsChild>
                <w:div w:id="2431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0242">
          <w:marLeft w:val="0"/>
          <w:marRight w:val="240"/>
          <w:marTop w:val="0"/>
          <w:marBottom w:val="0"/>
          <w:divBdr>
            <w:top w:val="none" w:sz="0" w:space="0" w:color="auto"/>
            <w:left w:val="none" w:sz="0" w:space="0" w:color="auto"/>
            <w:bottom w:val="none" w:sz="0" w:space="0" w:color="auto"/>
            <w:right w:val="none" w:sz="0" w:space="0" w:color="auto"/>
          </w:divBdr>
          <w:divsChild>
            <w:div w:id="1007908567">
              <w:marLeft w:val="0"/>
              <w:marRight w:val="0"/>
              <w:marTop w:val="0"/>
              <w:marBottom w:val="0"/>
              <w:divBdr>
                <w:top w:val="none" w:sz="0" w:space="0" w:color="auto"/>
                <w:left w:val="none" w:sz="0" w:space="0" w:color="auto"/>
                <w:bottom w:val="none" w:sz="0" w:space="0" w:color="auto"/>
                <w:right w:val="none" w:sz="0" w:space="0" w:color="auto"/>
              </w:divBdr>
              <w:divsChild>
                <w:div w:id="2677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4712">
          <w:marLeft w:val="0"/>
          <w:marRight w:val="0"/>
          <w:marTop w:val="750"/>
          <w:marBottom w:val="0"/>
          <w:divBdr>
            <w:top w:val="none" w:sz="0" w:space="0" w:color="auto"/>
            <w:left w:val="none" w:sz="0" w:space="0" w:color="auto"/>
            <w:bottom w:val="none" w:sz="0" w:space="0" w:color="auto"/>
            <w:right w:val="none" w:sz="0" w:space="0" w:color="auto"/>
          </w:divBdr>
          <w:divsChild>
            <w:div w:id="1779838500">
              <w:marLeft w:val="0"/>
              <w:marRight w:val="0"/>
              <w:marTop w:val="0"/>
              <w:marBottom w:val="0"/>
              <w:divBdr>
                <w:top w:val="none" w:sz="0" w:space="0" w:color="auto"/>
                <w:left w:val="none" w:sz="0" w:space="0" w:color="auto"/>
                <w:bottom w:val="none" w:sz="0" w:space="0" w:color="auto"/>
                <w:right w:val="none" w:sz="0" w:space="0" w:color="auto"/>
              </w:divBdr>
              <w:divsChild>
                <w:div w:id="76919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5997">
      <w:bodyDiv w:val="1"/>
      <w:marLeft w:val="0"/>
      <w:marRight w:val="0"/>
      <w:marTop w:val="0"/>
      <w:marBottom w:val="0"/>
      <w:divBdr>
        <w:top w:val="none" w:sz="0" w:space="0" w:color="auto"/>
        <w:left w:val="none" w:sz="0" w:space="0" w:color="auto"/>
        <w:bottom w:val="none" w:sz="0" w:space="0" w:color="auto"/>
        <w:right w:val="none" w:sz="0" w:space="0" w:color="auto"/>
      </w:divBdr>
      <w:divsChild>
        <w:div w:id="1457485362">
          <w:marLeft w:val="0"/>
          <w:marRight w:val="240"/>
          <w:marTop w:val="0"/>
          <w:marBottom w:val="0"/>
          <w:divBdr>
            <w:top w:val="none" w:sz="0" w:space="0" w:color="auto"/>
            <w:left w:val="none" w:sz="0" w:space="0" w:color="auto"/>
            <w:bottom w:val="none" w:sz="0" w:space="0" w:color="auto"/>
            <w:right w:val="none" w:sz="0" w:space="0" w:color="auto"/>
          </w:divBdr>
          <w:divsChild>
            <w:div w:id="1948199784">
              <w:marLeft w:val="0"/>
              <w:marRight w:val="0"/>
              <w:marTop w:val="0"/>
              <w:marBottom w:val="0"/>
              <w:divBdr>
                <w:top w:val="none" w:sz="0" w:space="0" w:color="auto"/>
                <w:left w:val="none" w:sz="0" w:space="0" w:color="auto"/>
                <w:bottom w:val="none" w:sz="0" w:space="0" w:color="auto"/>
                <w:right w:val="none" w:sz="0" w:space="0" w:color="auto"/>
              </w:divBdr>
              <w:divsChild>
                <w:div w:id="11973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4635">
          <w:marLeft w:val="0"/>
          <w:marRight w:val="240"/>
          <w:marTop w:val="0"/>
          <w:marBottom w:val="0"/>
          <w:divBdr>
            <w:top w:val="none" w:sz="0" w:space="0" w:color="auto"/>
            <w:left w:val="none" w:sz="0" w:space="0" w:color="auto"/>
            <w:bottom w:val="none" w:sz="0" w:space="0" w:color="auto"/>
            <w:right w:val="none" w:sz="0" w:space="0" w:color="auto"/>
          </w:divBdr>
          <w:divsChild>
            <w:div w:id="387581161">
              <w:marLeft w:val="0"/>
              <w:marRight w:val="0"/>
              <w:marTop w:val="0"/>
              <w:marBottom w:val="0"/>
              <w:divBdr>
                <w:top w:val="none" w:sz="0" w:space="0" w:color="auto"/>
                <w:left w:val="none" w:sz="0" w:space="0" w:color="auto"/>
                <w:bottom w:val="none" w:sz="0" w:space="0" w:color="auto"/>
                <w:right w:val="none" w:sz="0" w:space="0" w:color="auto"/>
              </w:divBdr>
              <w:divsChild>
                <w:div w:id="20732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1254">
          <w:marLeft w:val="0"/>
          <w:marRight w:val="0"/>
          <w:marTop w:val="750"/>
          <w:marBottom w:val="0"/>
          <w:divBdr>
            <w:top w:val="none" w:sz="0" w:space="0" w:color="auto"/>
            <w:left w:val="none" w:sz="0" w:space="0" w:color="auto"/>
            <w:bottom w:val="none" w:sz="0" w:space="0" w:color="auto"/>
            <w:right w:val="none" w:sz="0" w:space="0" w:color="auto"/>
          </w:divBdr>
          <w:divsChild>
            <w:div w:id="821582171">
              <w:marLeft w:val="0"/>
              <w:marRight w:val="0"/>
              <w:marTop w:val="0"/>
              <w:marBottom w:val="0"/>
              <w:divBdr>
                <w:top w:val="none" w:sz="0" w:space="0" w:color="auto"/>
                <w:left w:val="none" w:sz="0" w:space="0" w:color="auto"/>
                <w:bottom w:val="none" w:sz="0" w:space="0" w:color="auto"/>
                <w:right w:val="none" w:sz="0" w:space="0" w:color="auto"/>
              </w:divBdr>
              <w:divsChild>
                <w:div w:id="1094786518">
                  <w:marLeft w:val="0"/>
                  <w:marRight w:val="0"/>
                  <w:marTop w:val="0"/>
                  <w:marBottom w:val="0"/>
                  <w:divBdr>
                    <w:top w:val="none" w:sz="0" w:space="0" w:color="auto"/>
                    <w:left w:val="none" w:sz="0" w:space="0" w:color="auto"/>
                    <w:bottom w:val="none" w:sz="0" w:space="0" w:color="auto"/>
                    <w:right w:val="none" w:sz="0" w:space="0" w:color="auto"/>
                  </w:divBdr>
                  <w:divsChild>
                    <w:div w:id="1352954149">
                      <w:marLeft w:val="0"/>
                      <w:marRight w:val="0"/>
                      <w:marTop w:val="0"/>
                      <w:marBottom w:val="0"/>
                      <w:divBdr>
                        <w:top w:val="none" w:sz="0" w:space="0" w:color="auto"/>
                        <w:left w:val="none" w:sz="0" w:space="0" w:color="auto"/>
                        <w:bottom w:val="none" w:sz="0" w:space="0" w:color="auto"/>
                        <w:right w:val="none" w:sz="0" w:space="0" w:color="auto"/>
                      </w:divBdr>
                      <w:divsChild>
                        <w:div w:id="121924163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77405183">
      <w:bodyDiv w:val="1"/>
      <w:marLeft w:val="0"/>
      <w:marRight w:val="0"/>
      <w:marTop w:val="0"/>
      <w:marBottom w:val="0"/>
      <w:divBdr>
        <w:top w:val="none" w:sz="0" w:space="0" w:color="auto"/>
        <w:left w:val="none" w:sz="0" w:space="0" w:color="auto"/>
        <w:bottom w:val="none" w:sz="0" w:space="0" w:color="auto"/>
        <w:right w:val="none" w:sz="0" w:space="0" w:color="auto"/>
      </w:divBdr>
      <w:divsChild>
        <w:div w:id="990593717">
          <w:marLeft w:val="0"/>
          <w:marRight w:val="0"/>
          <w:marTop w:val="0"/>
          <w:marBottom w:val="0"/>
          <w:divBdr>
            <w:top w:val="none" w:sz="0" w:space="0" w:color="auto"/>
            <w:left w:val="none" w:sz="0" w:space="0" w:color="auto"/>
            <w:bottom w:val="none" w:sz="0" w:space="0" w:color="auto"/>
            <w:right w:val="none" w:sz="0" w:space="0" w:color="auto"/>
          </w:divBdr>
          <w:divsChild>
            <w:div w:id="292253488">
              <w:marLeft w:val="0"/>
              <w:marRight w:val="0"/>
              <w:marTop w:val="0"/>
              <w:marBottom w:val="0"/>
              <w:divBdr>
                <w:top w:val="none" w:sz="0" w:space="0" w:color="auto"/>
                <w:left w:val="none" w:sz="0" w:space="0" w:color="auto"/>
                <w:bottom w:val="none" w:sz="0" w:space="0" w:color="auto"/>
                <w:right w:val="none" w:sz="0" w:space="0" w:color="auto"/>
              </w:divBdr>
              <w:divsChild>
                <w:div w:id="73054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39690">
          <w:marLeft w:val="0"/>
          <w:marRight w:val="0"/>
          <w:marTop w:val="0"/>
          <w:marBottom w:val="0"/>
          <w:divBdr>
            <w:top w:val="none" w:sz="0" w:space="0" w:color="auto"/>
            <w:left w:val="none" w:sz="0" w:space="0" w:color="auto"/>
            <w:bottom w:val="none" w:sz="0" w:space="0" w:color="auto"/>
            <w:right w:val="none" w:sz="0" w:space="0" w:color="auto"/>
          </w:divBdr>
          <w:divsChild>
            <w:div w:id="886919126">
              <w:marLeft w:val="0"/>
              <w:marRight w:val="0"/>
              <w:marTop w:val="0"/>
              <w:marBottom w:val="0"/>
              <w:divBdr>
                <w:top w:val="none" w:sz="0" w:space="0" w:color="auto"/>
                <w:left w:val="none" w:sz="0" w:space="0" w:color="auto"/>
                <w:bottom w:val="none" w:sz="0" w:space="0" w:color="auto"/>
                <w:right w:val="none" w:sz="0" w:space="0" w:color="auto"/>
              </w:divBdr>
              <w:divsChild>
                <w:div w:id="7910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48199">
          <w:marLeft w:val="0"/>
          <w:marRight w:val="0"/>
          <w:marTop w:val="750"/>
          <w:marBottom w:val="0"/>
          <w:divBdr>
            <w:top w:val="none" w:sz="0" w:space="0" w:color="auto"/>
            <w:left w:val="none" w:sz="0" w:space="0" w:color="auto"/>
            <w:bottom w:val="none" w:sz="0" w:space="0" w:color="auto"/>
            <w:right w:val="none" w:sz="0" w:space="0" w:color="auto"/>
          </w:divBdr>
          <w:divsChild>
            <w:div w:id="751271855">
              <w:marLeft w:val="0"/>
              <w:marRight w:val="0"/>
              <w:marTop w:val="0"/>
              <w:marBottom w:val="0"/>
              <w:divBdr>
                <w:top w:val="none" w:sz="0" w:space="0" w:color="auto"/>
                <w:left w:val="none" w:sz="0" w:space="0" w:color="auto"/>
                <w:bottom w:val="none" w:sz="0" w:space="0" w:color="auto"/>
                <w:right w:val="none" w:sz="0" w:space="0" w:color="auto"/>
              </w:divBdr>
              <w:divsChild>
                <w:div w:id="6587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28623">
      <w:bodyDiv w:val="1"/>
      <w:marLeft w:val="0"/>
      <w:marRight w:val="0"/>
      <w:marTop w:val="0"/>
      <w:marBottom w:val="0"/>
      <w:divBdr>
        <w:top w:val="none" w:sz="0" w:space="0" w:color="auto"/>
        <w:left w:val="none" w:sz="0" w:space="0" w:color="auto"/>
        <w:bottom w:val="none" w:sz="0" w:space="0" w:color="auto"/>
        <w:right w:val="none" w:sz="0" w:space="0" w:color="auto"/>
      </w:divBdr>
    </w:div>
    <w:div w:id="2061973313">
      <w:bodyDiv w:val="1"/>
      <w:marLeft w:val="0"/>
      <w:marRight w:val="0"/>
      <w:marTop w:val="0"/>
      <w:marBottom w:val="0"/>
      <w:divBdr>
        <w:top w:val="none" w:sz="0" w:space="0" w:color="auto"/>
        <w:left w:val="none" w:sz="0" w:space="0" w:color="auto"/>
        <w:bottom w:val="none" w:sz="0" w:space="0" w:color="auto"/>
        <w:right w:val="none" w:sz="0" w:space="0" w:color="auto"/>
      </w:divBdr>
      <w:divsChild>
        <w:div w:id="467628980">
          <w:marLeft w:val="0"/>
          <w:marRight w:val="240"/>
          <w:marTop w:val="0"/>
          <w:marBottom w:val="0"/>
          <w:divBdr>
            <w:top w:val="none" w:sz="0" w:space="0" w:color="auto"/>
            <w:left w:val="none" w:sz="0" w:space="0" w:color="auto"/>
            <w:bottom w:val="none" w:sz="0" w:space="0" w:color="auto"/>
            <w:right w:val="none" w:sz="0" w:space="0" w:color="auto"/>
          </w:divBdr>
          <w:divsChild>
            <w:div w:id="1371415005">
              <w:marLeft w:val="0"/>
              <w:marRight w:val="0"/>
              <w:marTop w:val="0"/>
              <w:marBottom w:val="0"/>
              <w:divBdr>
                <w:top w:val="none" w:sz="0" w:space="0" w:color="auto"/>
                <w:left w:val="none" w:sz="0" w:space="0" w:color="auto"/>
                <w:bottom w:val="none" w:sz="0" w:space="0" w:color="auto"/>
                <w:right w:val="none" w:sz="0" w:space="0" w:color="auto"/>
              </w:divBdr>
              <w:divsChild>
                <w:div w:id="15481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0697">
          <w:marLeft w:val="0"/>
          <w:marRight w:val="240"/>
          <w:marTop w:val="0"/>
          <w:marBottom w:val="0"/>
          <w:divBdr>
            <w:top w:val="none" w:sz="0" w:space="0" w:color="auto"/>
            <w:left w:val="none" w:sz="0" w:space="0" w:color="auto"/>
            <w:bottom w:val="none" w:sz="0" w:space="0" w:color="auto"/>
            <w:right w:val="none" w:sz="0" w:space="0" w:color="auto"/>
          </w:divBdr>
          <w:divsChild>
            <w:div w:id="1713312004">
              <w:marLeft w:val="0"/>
              <w:marRight w:val="0"/>
              <w:marTop w:val="0"/>
              <w:marBottom w:val="0"/>
              <w:divBdr>
                <w:top w:val="none" w:sz="0" w:space="0" w:color="auto"/>
                <w:left w:val="none" w:sz="0" w:space="0" w:color="auto"/>
                <w:bottom w:val="none" w:sz="0" w:space="0" w:color="auto"/>
                <w:right w:val="none" w:sz="0" w:space="0" w:color="auto"/>
              </w:divBdr>
              <w:divsChild>
                <w:div w:id="184139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3877">
          <w:marLeft w:val="0"/>
          <w:marRight w:val="0"/>
          <w:marTop w:val="750"/>
          <w:marBottom w:val="0"/>
          <w:divBdr>
            <w:top w:val="none" w:sz="0" w:space="0" w:color="auto"/>
            <w:left w:val="none" w:sz="0" w:space="0" w:color="auto"/>
            <w:bottom w:val="none" w:sz="0" w:space="0" w:color="auto"/>
            <w:right w:val="none" w:sz="0" w:space="0" w:color="auto"/>
          </w:divBdr>
          <w:divsChild>
            <w:div w:id="564728959">
              <w:marLeft w:val="0"/>
              <w:marRight w:val="0"/>
              <w:marTop w:val="0"/>
              <w:marBottom w:val="0"/>
              <w:divBdr>
                <w:top w:val="none" w:sz="0" w:space="0" w:color="auto"/>
                <w:left w:val="none" w:sz="0" w:space="0" w:color="auto"/>
                <w:bottom w:val="none" w:sz="0" w:space="0" w:color="auto"/>
                <w:right w:val="none" w:sz="0" w:space="0" w:color="auto"/>
              </w:divBdr>
              <w:divsChild>
                <w:div w:id="1838380308">
                  <w:marLeft w:val="0"/>
                  <w:marRight w:val="0"/>
                  <w:marTop w:val="0"/>
                  <w:marBottom w:val="0"/>
                  <w:divBdr>
                    <w:top w:val="none" w:sz="0" w:space="0" w:color="auto"/>
                    <w:left w:val="none" w:sz="0" w:space="0" w:color="auto"/>
                    <w:bottom w:val="none" w:sz="0" w:space="0" w:color="auto"/>
                    <w:right w:val="none" w:sz="0" w:space="0" w:color="auto"/>
                  </w:divBdr>
                  <w:divsChild>
                    <w:div w:id="1866016797">
                      <w:marLeft w:val="0"/>
                      <w:marRight w:val="0"/>
                      <w:marTop w:val="0"/>
                      <w:marBottom w:val="0"/>
                      <w:divBdr>
                        <w:top w:val="none" w:sz="0" w:space="0" w:color="auto"/>
                        <w:left w:val="none" w:sz="0" w:space="0" w:color="auto"/>
                        <w:bottom w:val="none" w:sz="0" w:space="0" w:color="auto"/>
                        <w:right w:val="none" w:sz="0" w:space="0" w:color="auto"/>
                      </w:divBdr>
                      <w:divsChild>
                        <w:div w:id="12438378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434522-4C05-4048-BAAC-3B063998617D}">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2024-04-06T23:08:00Z</dcterms:created>
  <dcterms:modified xsi:type="dcterms:W3CDTF">2024-04-06T23:08:00Z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documentId_9775</vt:lpwstr>
  </property>
  <property fmtid="{D5CDD505-2E9C-101B-9397-08002B2CF9AE}" pid="3" name="grammarly_documentContext">
    <vt:lpwstr>{"goals":[],"domain":"general","emotions":[],"dialect":"american"}</vt:lpwstr>
  </property>
</Properties>
</file>