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A4FD" w14:textId="77777777" w:rsidR="000A6285" w:rsidRPr="009379E5" w:rsidRDefault="000A6285" w:rsidP="00405155">
      <w:pPr>
        <w:jc w:val="center"/>
        <w:rPr>
          <w:b/>
          <w:bCs/>
        </w:rPr>
      </w:pPr>
      <w:r w:rsidRPr="009379E5">
        <w:rPr>
          <w:b/>
          <w:bCs/>
        </w:rPr>
        <w:t>Easter Sunday 2025</w:t>
      </w:r>
    </w:p>
    <w:p w14:paraId="3D9936EE" w14:textId="77777777" w:rsidR="00B10EEF" w:rsidRPr="009379E5" w:rsidRDefault="00B10EEF" w:rsidP="00B10EEF">
      <w:pPr>
        <w:jc w:val="center"/>
        <w:rPr>
          <w:b/>
          <w:bCs/>
          <w:color w:val="000000"/>
        </w:rPr>
      </w:pPr>
      <w:r w:rsidRPr="009379E5">
        <w:rPr>
          <w:b/>
          <w:bCs/>
          <w:color w:val="000000"/>
        </w:rPr>
        <w:t>Your story isn’t over.</w:t>
      </w:r>
    </w:p>
    <w:p w14:paraId="39DD2B11" w14:textId="77777777" w:rsidR="00B10EEF" w:rsidRPr="009379E5" w:rsidRDefault="00B10EEF" w:rsidP="00405155">
      <w:pPr>
        <w:jc w:val="center"/>
        <w:rPr>
          <w:b/>
          <w:bCs/>
        </w:rPr>
      </w:pPr>
    </w:p>
    <w:p w14:paraId="74CA0683" w14:textId="77777777" w:rsidR="00B57AAB" w:rsidRPr="009379E5" w:rsidRDefault="00B57AAB" w:rsidP="000A6285">
      <w:pPr>
        <w:rPr>
          <w:b/>
          <w:bCs/>
          <w:color w:val="000000"/>
        </w:rPr>
      </w:pPr>
    </w:p>
    <w:p w14:paraId="0568B98B" w14:textId="77777777" w:rsidR="00B57AAB" w:rsidRPr="009379E5" w:rsidRDefault="00B57AAB" w:rsidP="000A6285">
      <w:pPr>
        <w:rPr>
          <w:b/>
          <w:bCs/>
          <w:color w:val="000000"/>
        </w:rPr>
      </w:pPr>
      <w:r w:rsidRPr="009379E5">
        <w:rPr>
          <w:b/>
          <w:bCs/>
          <w:color w:val="000000"/>
        </w:rPr>
        <w:t>Your story isn’t over.</w:t>
      </w:r>
    </w:p>
    <w:p w14:paraId="1DA2B6FB" w14:textId="77777777" w:rsidR="00987C91" w:rsidRPr="009379E5" w:rsidRDefault="00987C91" w:rsidP="000A6285">
      <w:pPr>
        <w:rPr>
          <w:color w:val="000000"/>
        </w:rPr>
      </w:pPr>
    </w:p>
    <w:p w14:paraId="0652787B" w14:textId="77777777" w:rsidR="000A6285" w:rsidRPr="009379E5" w:rsidRDefault="000A6285" w:rsidP="000A6285">
      <w:pPr>
        <w:pStyle w:val="NoSpacing"/>
        <w:rPr>
          <w:b/>
          <w:bCs/>
        </w:rPr>
      </w:pPr>
      <w:r w:rsidRPr="009379E5">
        <w:rPr>
          <w:b/>
          <w:bCs/>
        </w:rPr>
        <w:t xml:space="preserve">After the Sabbath, at dawn on the first day of the week, Mary Magdalene and the other Mary went to look at the tomb. There was a violent earthquake, for an angel of the Lord came down from heaven and, going to the tomb, rolled back the </w:t>
      </w:r>
      <w:proofErr w:type="gramStart"/>
      <w:r w:rsidRPr="009379E5">
        <w:rPr>
          <w:b/>
          <w:bCs/>
        </w:rPr>
        <w:t>stone</w:t>
      </w:r>
      <w:proofErr w:type="gramEnd"/>
      <w:r w:rsidRPr="009379E5">
        <w:rPr>
          <w:b/>
          <w:bCs/>
        </w:rPr>
        <w:t xml:space="preserve"> and sat on it. </w:t>
      </w:r>
    </w:p>
    <w:p w14:paraId="24E4AA20" w14:textId="77777777" w:rsidR="000A6285" w:rsidRPr="009379E5" w:rsidRDefault="000A6285" w:rsidP="000A6285">
      <w:pPr>
        <w:pStyle w:val="NoSpacing"/>
        <w:rPr>
          <w:b/>
          <w:bCs/>
        </w:rPr>
      </w:pPr>
    </w:p>
    <w:p w14:paraId="735F643D" w14:textId="77777777" w:rsidR="000A6285" w:rsidRPr="009379E5" w:rsidRDefault="000A6285" w:rsidP="000A6285">
      <w:pPr>
        <w:pStyle w:val="NoSpacing"/>
        <w:rPr>
          <w:b/>
          <w:bCs/>
        </w:rPr>
      </w:pPr>
      <w:r w:rsidRPr="009379E5">
        <w:rPr>
          <w:b/>
          <w:bCs/>
        </w:rPr>
        <w:t xml:space="preserve">His appearance was like lightning, and his clothes were white as snow. The guards were so afraid of him that they shook and became like dead men. </w:t>
      </w:r>
    </w:p>
    <w:p w14:paraId="2D957777" w14:textId="77777777" w:rsidR="000A6285" w:rsidRPr="009379E5" w:rsidRDefault="000A6285" w:rsidP="000A6285">
      <w:pPr>
        <w:pStyle w:val="NoSpacing"/>
        <w:rPr>
          <w:b/>
          <w:bCs/>
        </w:rPr>
      </w:pPr>
    </w:p>
    <w:p w14:paraId="5A14DB15" w14:textId="77777777" w:rsidR="000A6285" w:rsidRPr="009379E5" w:rsidRDefault="000A6285" w:rsidP="000A6285">
      <w:pPr>
        <w:pStyle w:val="NoSpacing"/>
        <w:rPr>
          <w:b/>
          <w:bCs/>
        </w:rPr>
      </w:pPr>
      <w:r w:rsidRPr="009379E5">
        <w:rPr>
          <w:b/>
          <w:bCs/>
        </w:rPr>
        <w:t xml:space="preserve">The angel said to the women, “Do not be afraid, for I know that you are looking for Jesus, who was crucified. He is not here; he has risen, just as he said. Come and see the place where he lay. </w:t>
      </w:r>
    </w:p>
    <w:p w14:paraId="6D25A013" w14:textId="77777777" w:rsidR="000A6285" w:rsidRPr="009379E5" w:rsidRDefault="000A6285" w:rsidP="000A6285">
      <w:pPr>
        <w:pStyle w:val="NoSpacing"/>
        <w:rPr>
          <w:b/>
          <w:bCs/>
        </w:rPr>
      </w:pPr>
    </w:p>
    <w:p w14:paraId="577AE4DF" w14:textId="77777777" w:rsidR="000A6285" w:rsidRPr="009379E5" w:rsidRDefault="000A6285" w:rsidP="000A6285">
      <w:pPr>
        <w:pStyle w:val="NoSpacing"/>
        <w:rPr>
          <w:b/>
          <w:bCs/>
        </w:rPr>
      </w:pPr>
      <w:r w:rsidRPr="009379E5">
        <w:rPr>
          <w:b/>
          <w:bCs/>
        </w:rPr>
        <w:t xml:space="preserve">Then go quickly and tell his disciples: ‘He has risen from the dead and is going ahead of you into Galilee. There you will see him.’ Now I have told you.” </w:t>
      </w:r>
    </w:p>
    <w:p w14:paraId="20AB357A" w14:textId="77777777" w:rsidR="000A6285" w:rsidRPr="009379E5" w:rsidRDefault="000A6285" w:rsidP="000A6285">
      <w:pPr>
        <w:pStyle w:val="NoSpacing"/>
        <w:rPr>
          <w:b/>
          <w:bCs/>
        </w:rPr>
      </w:pPr>
    </w:p>
    <w:p w14:paraId="632F4376" w14:textId="77777777" w:rsidR="000A6285" w:rsidRPr="009379E5" w:rsidRDefault="000A6285" w:rsidP="000A6285">
      <w:pPr>
        <w:pStyle w:val="NoSpacing"/>
        <w:rPr>
          <w:b/>
          <w:bCs/>
        </w:rPr>
      </w:pPr>
      <w:proofErr w:type="gramStart"/>
      <w:r w:rsidRPr="009379E5">
        <w:rPr>
          <w:b/>
          <w:bCs/>
        </w:rPr>
        <w:t>So</w:t>
      </w:r>
      <w:proofErr w:type="gramEnd"/>
      <w:r w:rsidRPr="009379E5">
        <w:rPr>
          <w:b/>
          <w:bCs/>
        </w:rPr>
        <w:t xml:space="preserve"> the women hurried away from the tomb, afraid yet filled with joy, and ran to tell his disciples. Suddenly Jesus met them. “Greetings,” he said. </w:t>
      </w:r>
    </w:p>
    <w:p w14:paraId="273C0446" w14:textId="77777777" w:rsidR="000A6285" w:rsidRPr="009379E5" w:rsidRDefault="000A6285" w:rsidP="000A6285">
      <w:pPr>
        <w:pStyle w:val="NoSpacing"/>
        <w:rPr>
          <w:b/>
          <w:bCs/>
        </w:rPr>
      </w:pPr>
    </w:p>
    <w:p w14:paraId="447CB551" w14:textId="77777777" w:rsidR="000A6285" w:rsidRPr="009379E5" w:rsidRDefault="000A6285" w:rsidP="000A6285">
      <w:pPr>
        <w:pStyle w:val="NoSpacing"/>
        <w:rPr>
          <w:b/>
          <w:bCs/>
        </w:rPr>
      </w:pPr>
      <w:r w:rsidRPr="009379E5">
        <w:rPr>
          <w:b/>
          <w:bCs/>
        </w:rPr>
        <w:t xml:space="preserve">They came to him, clasped his </w:t>
      </w:r>
      <w:proofErr w:type="gramStart"/>
      <w:r w:rsidRPr="009379E5">
        <w:rPr>
          <w:b/>
          <w:bCs/>
        </w:rPr>
        <w:t>feet</w:t>
      </w:r>
      <w:proofErr w:type="gramEnd"/>
      <w:r w:rsidRPr="009379E5">
        <w:rPr>
          <w:b/>
          <w:bCs/>
        </w:rPr>
        <w:t xml:space="preserve"> and worshiped him. Then Jesus said to them, “Do not be afraid. Go and tell my brothers to go to Galilee; there they will see me.”</w:t>
      </w:r>
    </w:p>
    <w:p w14:paraId="7F44ADA1" w14:textId="77777777" w:rsidR="000A6285" w:rsidRPr="009379E5" w:rsidRDefault="000A6285" w:rsidP="000A6285">
      <w:pPr>
        <w:pStyle w:val="NoSpacing"/>
        <w:rPr>
          <w:b/>
          <w:bCs/>
        </w:rPr>
      </w:pPr>
    </w:p>
    <w:p w14:paraId="08C5E517" w14:textId="77777777" w:rsidR="000A6285" w:rsidRPr="009379E5" w:rsidRDefault="000A6285" w:rsidP="000A6285">
      <w:pPr>
        <w:pStyle w:val="NoSpacing"/>
        <w:rPr>
          <w:b/>
          <w:bCs/>
        </w:rPr>
      </w:pPr>
      <w:r w:rsidRPr="009379E5">
        <w:rPr>
          <w:b/>
          <w:bCs/>
        </w:rPr>
        <w:t xml:space="preserve"> On the evening of that first day of the week, when the disciples were together, with the doors locked </w:t>
      </w:r>
      <w:proofErr w:type="gramStart"/>
      <w:r w:rsidRPr="009379E5">
        <w:rPr>
          <w:b/>
          <w:bCs/>
        </w:rPr>
        <w:t>for</w:t>
      </w:r>
      <w:proofErr w:type="gramEnd"/>
      <w:r w:rsidRPr="009379E5">
        <w:rPr>
          <w:b/>
          <w:bCs/>
        </w:rPr>
        <w:t xml:space="preserve"> fear of the Jewish leaders, Jesus came and stood among them and said, “Peace be with you!” </w:t>
      </w:r>
    </w:p>
    <w:p w14:paraId="2AF2508A" w14:textId="77777777" w:rsidR="000A6285" w:rsidRPr="009379E5" w:rsidRDefault="000A6285" w:rsidP="000A6285">
      <w:pPr>
        <w:pStyle w:val="NoSpacing"/>
        <w:rPr>
          <w:b/>
          <w:bCs/>
        </w:rPr>
      </w:pPr>
    </w:p>
    <w:p w14:paraId="2D0885EA" w14:textId="77777777" w:rsidR="000A6285" w:rsidRPr="009379E5" w:rsidRDefault="000A6285" w:rsidP="000A6285">
      <w:pPr>
        <w:pStyle w:val="NoSpacing"/>
        <w:rPr>
          <w:b/>
          <w:bCs/>
        </w:rPr>
      </w:pPr>
      <w:r w:rsidRPr="009379E5">
        <w:rPr>
          <w:b/>
          <w:bCs/>
        </w:rPr>
        <w:t xml:space="preserve">After he said this, he showed them his hands and side. The disciples were overjoyed when they saw the Lord. </w:t>
      </w:r>
      <w:proofErr w:type="gramStart"/>
      <w:r w:rsidRPr="009379E5">
        <w:rPr>
          <w:b/>
          <w:bCs/>
        </w:rPr>
        <w:t>Again</w:t>
      </w:r>
      <w:proofErr w:type="gramEnd"/>
      <w:r w:rsidRPr="009379E5">
        <w:rPr>
          <w:b/>
          <w:bCs/>
        </w:rPr>
        <w:t xml:space="preserve"> Jesus said, “Peace be with you! As the </w:t>
      </w:r>
      <w:proofErr w:type="gramStart"/>
      <w:r w:rsidRPr="009379E5">
        <w:rPr>
          <w:b/>
          <w:bCs/>
        </w:rPr>
        <w:t>Father</w:t>
      </w:r>
      <w:proofErr w:type="gramEnd"/>
      <w:r w:rsidRPr="009379E5">
        <w:rPr>
          <w:b/>
          <w:bCs/>
        </w:rPr>
        <w:t xml:space="preserve"> has sent me, I am sending you.” </w:t>
      </w:r>
    </w:p>
    <w:p w14:paraId="3B063C4C" w14:textId="77777777" w:rsidR="000A6285" w:rsidRPr="009379E5" w:rsidRDefault="000A6285" w:rsidP="000A6285">
      <w:pPr>
        <w:pStyle w:val="NoSpacing"/>
        <w:rPr>
          <w:b/>
          <w:bCs/>
        </w:rPr>
      </w:pPr>
    </w:p>
    <w:p w14:paraId="794404BA" w14:textId="77777777" w:rsidR="000A6285" w:rsidRPr="009379E5" w:rsidRDefault="000A6285" w:rsidP="000A6285">
      <w:pPr>
        <w:pStyle w:val="NoSpacing"/>
        <w:rPr>
          <w:b/>
          <w:bCs/>
        </w:rPr>
      </w:pPr>
      <w:r w:rsidRPr="009379E5">
        <w:rPr>
          <w:b/>
          <w:bCs/>
        </w:rPr>
        <w:t xml:space="preserve">Now Thomas (also known as Didymus), one of the Twelve, was not with the disciples when Jesus came. </w:t>
      </w:r>
      <w:proofErr w:type="gramStart"/>
      <w:r w:rsidRPr="009379E5">
        <w:rPr>
          <w:b/>
          <w:bCs/>
        </w:rPr>
        <w:t>So</w:t>
      </w:r>
      <w:proofErr w:type="gramEnd"/>
      <w:r w:rsidRPr="009379E5">
        <w:rPr>
          <w:b/>
          <w:bCs/>
        </w:rPr>
        <w:t xml:space="preserve"> the other disciples told him, “We have seen the Lord!” </w:t>
      </w:r>
    </w:p>
    <w:p w14:paraId="41763A99" w14:textId="77777777" w:rsidR="000A6285" w:rsidRPr="009379E5" w:rsidRDefault="000A6285" w:rsidP="000A6285">
      <w:pPr>
        <w:pStyle w:val="NoSpacing"/>
        <w:rPr>
          <w:b/>
          <w:bCs/>
        </w:rPr>
      </w:pPr>
    </w:p>
    <w:p w14:paraId="6FB2D021" w14:textId="77777777" w:rsidR="000A6285" w:rsidRPr="009379E5" w:rsidRDefault="000A6285" w:rsidP="000A6285">
      <w:pPr>
        <w:pStyle w:val="NoSpacing"/>
        <w:rPr>
          <w:b/>
          <w:bCs/>
        </w:rPr>
      </w:pPr>
      <w:r w:rsidRPr="009379E5">
        <w:rPr>
          <w:b/>
          <w:bCs/>
        </w:rPr>
        <w:t xml:space="preserve">But he said to them, “Unless I see the nail marks in his hands and put my finger where the nails were, and put my hand into his side, I will not believe.” </w:t>
      </w:r>
    </w:p>
    <w:p w14:paraId="39E765F1" w14:textId="77777777" w:rsidR="000A6285" w:rsidRPr="009379E5" w:rsidRDefault="000A6285" w:rsidP="000A6285">
      <w:pPr>
        <w:pStyle w:val="NoSpacing"/>
        <w:rPr>
          <w:b/>
          <w:bCs/>
        </w:rPr>
      </w:pPr>
    </w:p>
    <w:p w14:paraId="7D3EB460" w14:textId="77777777" w:rsidR="000A6285" w:rsidRPr="009379E5" w:rsidRDefault="000A6285" w:rsidP="000A6285">
      <w:pPr>
        <w:pStyle w:val="NoSpacing"/>
        <w:rPr>
          <w:b/>
          <w:bCs/>
        </w:rPr>
      </w:pPr>
      <w:r w:rsidRPr="009379E5">
        <w:rPr>
          <w:b/>
          <w:bCs/>
        </w:rPr>
        <w:t xml:space="preserve">A week later his disciples were in the house again, and Thomas was with them. Though the doors were locked, Jesus came and stood among them and said, “Peace be with you!” </w:t>
      </w:r>
    </w:p>
    <w:p w14:paraId="699AC14E" w14:textId="77777777" w:rsidR="000A6285" w:rsidRPr="009379E5" w:rsidRDefault="000A6285" w:rsidP="000A6285">
      <w:pPr>
        <w:pStyle w:val="NoSpacing"/>
        <w:rPr>
          <w:b/>
          <w:bCs/>
        </w:rPr>
      </w:pPr>
    </w:p>
    <w:p w14:paraId="70F6C60B" w14:textId="77777777" w:rsidR="000A6285" w:rsidRPr="009379E5" w:rsidRDefault="000A6285" w:rsidP="000A6285">
      <w:pPr>
        <w:pStyle w:val="NoSpacing"/>
        <w:rPr>
          <w:b/>
          <w:bCs/>
        </w:rPr>
      </w:pPr>
      <w:r w:rsidRPr="009379E5">
        <w:rPr>
          <w:b/>
          <w:bCs/>
        </w:rPr>
        <w:lastRenderedPageBreak/>
        <w:t xml:space="preserve">Then he said to Thomas, “Put your finger here; see my hands. Reach out your hand and put it into my side. Stop doubting and believe.” Thomas said to him, “My Lord and my God!” </w:t>
      </w:r>
    </w:p>
    <w:p w14:paraId="461885BD" w14:textId="77777777" w:rsidR="000A6285" w:rsidRPr="009379E5" w:rsidRDefault="000A6285" w:rsidP="000A6285">
      <w:pPr>
        <w:pStyle w:val="NoSpacing"/>
        <w:rPr>
          <w:b/>
          <w:bCs/>
        </w:rPr>
      </w:pPr>
    </w:p>
    <w:p w14:paraId="35CF734F" w14:textId="77777777" w:rsidR="000A6285" w:rsidRPr="009379E5" w:rsidRDefault="000A6285" w:rsidP="000A6285">
      <w:pPr>
        <w:pStyle w:val="NoSpacing"/>
        <w:rPr>
          <w:b/>
          <w:bCs/>
        </w:rPr>
      </w:pPr>
      <w:r w:rsidRPr="009379E5">
        <w:rPr>
          <w:b/>
          <w:bCs/>
        </w:rPr>
        <w:t xml:space="preserve">Then Jesus told him, “Because you have seen me, you have believed; blessed are those who have not seen and yet have believed.” </w:t>
      </w:r>
    </w:p>
    <w:p w14:paraId="72877AC2" w14:textId="77777777" w:rsidR="000A6285" w:rsidRPr="009379E5" w:rsidRDefault="000A6285" w:rsidP="000A6285">
      <w:pPr>
        <w:pStyle w:val="NoSpacing"/>
        <w:rPr>
          <w:b/>
          <w:bCs/>
        </w:rPr>
      </w:pPr>
    </w:p>
    <w:p w14:paraId="527D553E" w14:textId="77777777" w:rsidR="000A6285" w:rsidRPr="009379E5" w:rsidRDefault="000A6285" w:rsidP="000A6285">
      <w:pPr>
        <w:pStyle w:val="NoSpacing"/>
        <w:rPr>
          <w:b/>
          <w:bCs/>
        </w:rPr>
      </w:pPr>
      <w:r w:rsidRPr="009379E5">
        <w:rPr>
          <w:b/>
          <w:bCs/>
        </w:rPr>
        <w:t xml:space="preserve">For what I received I passed on to you as of first importance: that Christ died for our sins according to the Scriptures, that he was buried, that he was raised on the third day according to the Scriptures, and that he appeared to Cephas, and then to the Twelve. </w:t>
      </w:r>
    </w:p>
    <w:p w14:paraId="2D3C139A" w14:textId="77777777" w:rsidR="000A6285" w:rsidRPr="009379E5" w:rsidRDefault="000A6285" w:rsidP="000A6285">
      <w:pPr>
        <w:pStyle w:val="NoSpacing"/>
        <w:rPr>
          <w:b/>
          <w:bCs/>
        </w:rPr>
      </w:pPr>
    </w:p>
    <w:p w14:paraId="74C8B9E2" w14:textId="77777777" w:rsidR="000A6285" w:rsidRPr="009379E5" w:rsidRDefault="000A6285" w:rsidP="00405155">
      <w:pPr>
        <w:pStyle w:val="NoSpacing"/>
        <w:rPr>
          <w:b/>
          <w:bCs/>
        </w:rPr>
      </w:pPr>
      <w:r w:rsidRPr="009379E5">
        <w:rPr>
          <w:b/>
          <w:bCs/>
        </w:rPr>
        <w:t>After that, he appeared to more than five hundred of the brothers and sisters at the same time, most of whom are still living, though some have fallen asleep. Then he appeared to James, then to all the apostles.</w:t>
      </w:r>
    </w:p>
    <w:p w14:paraId="5390031E" w14:textId="77777777" w:rsidR="000A6285" w:rsidRPr="009379E5" w:rsidRDefault="000A6285" w:rsidP="000A6285">
      <w:pPr>
        <w:rPr>
          <w:b/>
          <w:bCs/>
        </w:rPr>
      </w:pPr>
    </w:p>
    <w:p w14:paraId="56D48504" w14:textId="77777777" w:rsidR="000A6285" w:rsidRPr="009379E5" w:rsidRDefault="000A6285" w:rsidP="000A6285">
      <w:pPr>
        <w:rPr>
          <w:b/>
          <w:bCs/>
        </w:rPr>
      </w:pPr>
      <w:r w:rsidRPr="009379E5">
        <w:rPr>
          <w:b/>
          <w:bCs/>
        </w:rPr>
        <w:t xml:space="preserve">Matthew 28, </w:t>
      </w:r>
      <w:r w:rsidR="00405155" w:rsidRPr="009379E5">
        <w:rPr>
          <w:b/>
          <w:bCs/>
        </w:rPr>
        <w:t xml:space="preserve">Luke 24, </w:t>
      </w:r>
      <w:r w:rsidRPr="009379E5">
        <w:rPr>
          <w:b/>
          <w:bCs/>
        </w:rPr>
        <w:t>1 Corinthians 15</w:t>
      </w:r>
    </w:p>
    <w:p w14:paraId="31FFD29B" w14:textId="77777777" w:rsidR="00942340" w:rsidRPr="009379E5" w:rsidRDefault="00942340" w:rsidP="000A6285"/>
    <w:p w14:paraId="3E3F4A38" w14:textId="77777777" w:rsidR="00F72334" w:rsidRPr="009379E5" w:rsidRDefault="00622490" w:rsidP="000A6285">
      <w:pPr>
        <w:rPr>
          <w:b/>
          <w:bCs/>
        </w:rPr>
      </w:pPr>
      <w:r w:rsidRPr="009379E5">
        <w:rPr>
          <w:b/>
          <w:bCs/>
        </w:rPr>
        <w:t>What</w:t>
      </w:r>
      <w:r w:rsidR="00917407" w:rsidRPr="009379E5">
        <w:rPr>
          <w:b/>
          <w:bCs/>
        </w:rPr>
        <w:t xml:space="preserve"> kind of life are you living</w:t>
      </w:r>
      <w:r w:rsidRPr="009379E5">
        <w:rPr>
          <w:b/>
          <w:bCs/>
        </w:rPr>
        <w:t xml:space="preserve">? </w:t>
      </w:r>
    </w:p>
    <w:p w14:paraId="1D0F0BE1" w14:textId="77777777" w:rsidR="00405155" w:rsidRPr="009379E5" w:rsidRDefault="00405155" w:rsidP="000A6285"/>
    <w:p w14:paraId="65477FCB" w14:textId="77777777" w:rsidR="00405155" w:rsidRPr="009379E5" w:rsidRDefault="00405155" w:rsidP="00405155">
      <w:pPr>
        <w:rPr>
          <w:b/>
          <w:bCs/>
        </w:rPr>
      </w:pPr>
      <w:r w:rsidRPr="009379E5">
        <w:rPr>
          <w:b/>
          <w:bCs/>
        </w:rPr>
        <w:t>You have two lives: one mortal and one immortal.</w:t>
      </w:r>
    </w:p>
    <w:p w14:paraId="02FE6C69" w14:textId="77777777" w:rsidR="006F4D17" w:rsidRPr="009379E5" w:rsidRDefault="006F4D17" w:rsidP="00405155"/>
    <w:p w14:paraId="7591AD91" w14:textId="1E9FEDC2" w:rsidR="00B757C3" w:rsidRPr="009379E5" w:rsidRDefault="00B757C3" w:rsidP="00405155">
      <w:pPr>
        <w:rPr>
          <w:b/>
          <w:bCs/>
        </w:rPr>
      </w:pPr>
      <w:r w:rsidRPr="009379E5">
        <w:rPr>
          <w:b/>
          <w:bCs/>
        </w:rPr>
        <w:t xml:space="preserve">Choice </w:t>
      </w:r>
      <w:r w:rsidR="00D11F1E">
        <w:rPr>
          <w:b/>
          <w:bCs/>
        </w:rPr>
        <w:t>O</w:t>
      </w:r>
      <w:r w:rsidRPr="009379E5">
        <w:rPr>
          <w:b/>
          <w:bCs/>
        </w:rPr>
        <w:t>ne: Live your life rejecting Jesus.</w:t>
      </w:r>
    </w:p>
    <w:p w14:paraId="70BC8112" w14:textId="77777777" w:rsidR="00622490" w:rsidRPr="009379E5" w:rsidRDefault="00622490" w:rsidP="00405155"/>
    <w:p w14:paraId="0AB087F4" w14:textId="77777777" w:rsidR="00622490" w:rsidRPr="009379E5" w:rsidRDefault="00622490" w:rsidP="00405155">
      <w:pPr>
        <w:rPr>
          <w:b/>
          <w:bCs/>
        </w:rPr>
      </w:pPr>
      <w:r w:rsidRPr="009379E5">
        <w:rPr>
          <w:b/>
          <w:bCs/>
        </w:rPr>
        <w:t>To reject Jesus in your mortal life is to choose death in your immortal life.</w:t>
      </w:r>
    </w:p>
    <w:p w14:paraId="315C4B39" w14:textId="77777777" w:rsidR="00622490" w:rsidRPr="009379E5" w:rsidRDefault="00622490" w:rsidP="00405155"/>
    <w:p w14:paraId="3CBE8A4C" w14:textId="77777777" w:rsidR="00622490" w:rsidRPr="009379E5" w:rsidRDefault="00622490" w:rsidP="00622490">
      <w:pPr>
        <w:rPr>
          <w:b/>
          <w:bCs/>
        </w:rPr>
      </w:pPr>
      <w:r w:rsidRPr="009379E5">
        <w:rPr>
          <w:b/>
          <w:bCs/>
        </w:rPr>
        <w:t>Romans 6:23</w:t>
      </w:r>
    </w:p>
    <w:p w14:paraId="74CC4F1C" w14:textId="77777777" w:rsidR="00622490" w:rsidRPr="009379E5" w:rsidRDefault="00622490" w:rsidP="00622490">
      <w:pPr>
        <w:rPr>
          <w:b/>
          <w:bCs/>
        </w:rPr>
      </w:pPr>
      <w:r w:rsidRPr="009379E5">
        <w:rPr>
          <w:b/>
          <w:bCs/>
        </w:rPr>
        <w:t>For the wages of sin is death.</w:t>
      </w:r>
    </w:p>
    <w:p w14:paraId="5D03ECA4" w14:textId="77777777" w:rsidR="00917407" w:rsidRPr="009379E5" w:rsidRDefault="00917407" w:rsidP="00622490"/>
    <w:p w14:paraId="7A9A3900" w14:textId="77777777" w:rsidR="008B078C" w:rsidRPr="009379E5" w:rsidRDefault="008B078C" w:rsidP="00622490">
      <w:pPr>
        <w:rPr>
          <w:b/>
          <w:bCs/>
        </w:rPr>
      </w:pPr>
      <w:r w:rsidRPr="009379E5">
        <w:rPr>
          <w:b/>
          <w:bCs/>
        </w:rPr>
        <w:t xml:space="preserve">Choice Two: Live your life accepting Jesus. </w:t>
      </w:r>
    </w:p>
    <w:p w14:paraId="0989A4A6" w14:textId="77777777" w:rsidR="00917407" w:rsidRPr="009379E5" w:rsidRDefault="00917407" w:rsidP="00917407"/>
    <w:p w14:paraId="007E1A4C" w14:textId="77777777" w:rsidR="00917407" w:rsidRPr="009379E5" w:rsidRDefault="00917407" w:rsidP="00917407">
      <w:pPr>
        <w:rPr>
          <w:b/>
          <w:bCs/>
        </w:rPr>
      </w:pPr>
      <w:r w:rsidRPr="009379E5">
        <w:rPr>
          <w:b/>
          <w:bCs/>
        </w:rPr>
        <w:t>To accept Jesus in your mortal life is to choose life in your immortal life.</w:t>
      </w:r>
    </w:p>
    <w:p w14:paraId="00C38C9C" w14:textId="77777777" w:rsidR="00CE4772" w:rsidRPr="009379E5" w:rsidRDefault="00CE4772" w:rsidP="00405155"/>
    <w:p w14:paraId="68F5FC96" w14:textId="77777777" w:rsidR="00CE4772" w:rsidRPr="009379E5" w:rsidRDefault="00CE4772" w:rsidP="00CE4772">
      <w:pPr>
        <w:rPr>
          <w:b/>
          <w:bCs/>
        </w:rPr>
      </w:pPr>
      <w:r w:rsidRPr="009379E5">
        <w:rPr>
          <w:b/>
          <w:bCs/>
        </w:rPr>
        <w:t>Romans 6:23</w:t>
      </w:r>
    </w:p>
    <w:p w14:paraId="3FE7E982" w14:textId="77777777" w:rsidR="00CE4772" w:rsidRPr="009379E5" w:rsidRDefault="00CE4772" w:rsidP="00CE4772">
      <w:pPr>
        <w:rPr>
          <w:b/>
          <w:bCs/>
        </w:rPr>
      </w:pPr>
      <w:r w:rsidRPr="009379E5">
        <w:rPr>
          <w:b/>
          <w:bCs/>
        </w:rPr>
        <w:t xml:space="preserve">For the wages of sin is death, but the </w:t>
      </w:r>
      <w:proofErr w:type="gramStart"/>
      <w:r w:rsidRPr="009379E5">
        <w:rPr>
          <w:b/>
          <w:bCs/>
        </w:rPr>
        <w:t>free gift</w:t>
      </w:r>
      <w:proofErr w:type="gramEnd"/>
      <w:r w:rsidRPr="009379E5">
        <w:rPr>
          <w:b/>
          <w:bCs/>
        </w:rPr>
        <w:t xml:space="preserve"> of God is eternal life through Christ Jesus our Lord.</w:t>
      </w:r>
    </w:p>
    <w:p w14:paraId="3EF5F7BE" w14:textId="77777777" w:rsidR="00C02BA3" w:rsidRPr="009379E5" w:rsidRDefault="00C02BA3" w:rsidP="00CE4772"/>
    <w:p w14:paraId="7D2E13DA" w14:textId="77777777" w:rsidR="006F4D17" w:rsidRPr="009379E5" w:rsidRDefault="006F4D17" w:rsidP="006F4D17">
      <w:pPr>
        <w:rPr>
          <w:b/>
          <w:bCs/>
        </w:rPr>
      </w:pPr>
      <w:r w:rsidRPr="009379E5">
        <w:rPr>
          <w:b/>
          <w:bCs/>
        </w:rPr>
        <w:t>Matthew 7:13-14</w:t>
      </w:r>
    </w:p>
    <w:p w14:paraId="6BBC9E9C" w14:textId="77777777" w:rsidR="006F4D17" w:rsidRPr="009379E5" w:rsidRDefault="006F4D17" w:rsidP="006F4D17">
      <w:pPr>
        <w:rPr>
          <w:b/>
          <w:bCs/>
        </w:rPr>
      </w:pPr>
      <w:r w:rsidRPr="009379E5">
        <w:rPr>
          <w:b/>
          <w:bCs/>
        </w:rPr>
        <w:t>Enter through the narrow gate. For wide is the gate and broad is the road that leads to destruction, and many enter through it. But small is the gate and narrow the road that leads to life, and only a few find it.</w:t>
      </w:r>
    </w:p>
    <w:p w14:paraId="3E1DAFCC" w14:textId="77777777" w:rsidR="00F80864" w:rsidRPr="009379E5" w:rsidRDefault="00F80864" w:rsidP="006F4D17">
      <w:pPr>
        <w:rPr>
          <w:b/>
          <w:bCs/>
        </w:rPr>
      </w:pPr>
    </w:p>
    <w:p w14:paraId="13EDF8F5" w14:textId="77777777" w:rsidR="00F80864" w:rsidRPr="009379E5" w:rsidRDefault="0050637C" w:rsidP="00F80864">
      <w:pPr>
        <w:rPr>
          <w:b/>
          <w:bCs/>
        </w:rPr>
      </w:pPr>
      <w:r w:rsidRPr="009379E5">
        <w:rPr>
          <w:b/>
          <w:bCs/>
        </w:rPr>
        <w:t>You end up on the wrong road when you</w:t>
      </w:r>
      <w:r w:rsidR="00F80864" w:rsidRPr="009379E5">
        <w:rPr>
          <w:b/>
          <w:bCs/>
        </w:rPr>
        <w:t xml:space="preserve"> start looking for life among the dead things.</w:t>
      </w:r>
    </w:p>
    <w:p w14:paraId="2B748C4C" w14:textId="77777777" w:rsidR="00C02BA3" w:rsidRPr="009379E5" w:rsidRDefault="00C02BA3" w:rsidP="006F4D17">
      <w:pPr>
        <w:rPr>
          <w:b/>
          <w:bCs/>
        </w:rPr>
      </w:pPr>
    </w:p>
    <w:p w14:paraId="3137096A" w14:textId="77777777" w:rsidR="00F80864" w:rsidRPr="009379E5" w:rsidRDefault="00F80864" w:rsidP="00F80864">
      <w:pPr>
        <w:pStyle w:val="NoSpacing"/>
        <w:rPr>
          <w:b/>
          <w:bCs/>
        </w:rPr>
      </w:pPr>
      <w:r w:rsidRPr="009379E5">
        <w:rPr>
          <w:b/>
          <w:bCs/>
        </w:rPr>
        <w:lastRenderedPageBreak/>
        <w:t>Luke 24:5</w:t>
      </w:r>
    </w:p>
    <w:p w14:paraId="2770FE20" w14:textId="77777777" w:rsidR="00F80864" w:rsidRPr="009379E5" w:rsidRDefault="00F80864" w:rsidP="00F80864">
      <w:pPr>
        <w:rPr>
          <w:b/>
          <w:bCs/>
        </w:rPr>
      </w:pPr>
      <w:r w:rsidRPr="009379E5">
        <w:rPr>
          <w:b/>
          <w:bCs/>
        </w:rPr>
        <w:t>“Why do you look for the living among the dead?”</w:t>
      </w:r>
    </w:p>
    <w:p w14:paraId="34D1EA91" w14:textId="77777777" w:rsidR="00F80864" w:rsidRPr="009379E5" w:rsidRDefault="00F80864" w:rsidP="006F4D17">
      <w:pPr>
        <w:rPr>
          <w:b/>
          <w:bCs/>
        </w:rPr>
      </w:pPr>
    </w:p>
    <w:p w14:paraId="74208774" w14:textId="77777777" w:rsidR="00F80864" w:rsidRPr="009379E5" w:rsidRDefault="00F80864" w:rsidP="006F4D17">
      <w:pPr>
        <w:rPr>
          <w:b/>
          <w:bCs/>
        </w:rPr>
      </w:pPr>
      <w:r w:rsidRPr="009379E5">
        <w:rPr>
          <w:b/>
          <w:bCs/>
        </w:rPr>
        <w:t xml:space="preserve">How do </w:t>
      </w:r>
      <w:r w:rsidR="0050637C" w:rsidRPr="009379E5">
        <w:rPr>
          <w:b/>
          <w:bCs/>
        </w:rPr>
        <w:t>I</w:t>
      </w:r>
      <w:r w:rsidRPr="009379E5">
        <w:rPr>
          <w:b/>
          <w:bCs/>
        </w:rPr>
        <w:t xml:space="preserve"> get on the right road?</w:t>
      </w:r>
    </w:p>
    <w:p w14:paraId="1EF9519F" w14:textId="77777777" w:rsidR="00F80864" w:rsidRPr="009379E5" w:rsidRDefault="00F80864" w:rsidP="006F4D17">
      <w:pPr>
        <w:rPr>
          <w:b/>
          <w:bCs/>
        </w:rPr>
      </w:pPr>
    </w:p>
    <w:p w14:paraId="5DBD0A91" w14:textId="77777777" w:rsidR="00F80864" w:rsidRPr="009379E5" w:rsidRDefault="00F80864" w:rsidP="006F4D17">
      <w:pPr>
        <w:rPr>
          <w:b/>
          <w:bCs/>
        </w:rPr>
      </w:pPr>
      <w:r w:rsidRPr="009379E5">
        <w:rPr>
          <w:b/>
          <w:bCs/>
        </w:rPr>
        <w:t>Repent of your sins and turn to God.</w:t>
      </w:r>
    </w:p>
    <w:p w14:paraId="384B334B" w14:textId="77777777" w:rsidR="00917407" w:rsidRPr="009379E5" w:rsidRDefault="00917407" w:rsidP="006F4D17">
      <w:pPr>
        <w:rPr>
          <w:b/>
          <w:bCs/>
        </w:rPr>
      </w:pPr>
    </w:p>
    <w:p w14:paraId="37FB9D30" w14:textId="77777777" w:rsidR="00917407" w:rsidRPr="009379E5" w:rsidRDefault="00917407" w:rsidP="00917407">
      <w:pPr>
        <w:rPr>
          <w:b/>
          <w:bCs/>
        </w:rPr>
      </w:pPr>
      <w:r w:rsidRPr="009379E5">
        <w:rPr>
          <w:b/>
          <w:bCs/>
        </w:rPr>
        <w:t>Acts 3:19-20</w:t>
      </w:r>
    </w:p>
    <w:p w14:paraId="4ACA0537" w14:textId="77777777" w:rsidR="00917407" w:rsidRPr="009379E5" w:rsidRDefault="00917407" w:rsidP="00917407">
      <w:pPr>
        <w:rPr>
          <w:b/>
          <w:bCs/>
        </w:rPr>
      </w:pPr>
      <w:r w:rsidRPr="009379E5">
        <w:rPr>
          <w:b/>
          <w:bCs/>
        </w:rPr>
        <w:t>Now repent of your sins and turn to God, so that your sins may be wiped away.</w:t>
      </w:r>
    </w:p>
    <w:p w14:paraId="4336F376" w14:textId="77777777" w:rsidR="00917407" w:rsidRPr="009379E5" w:rsidRDefault="00917407" w:rsidP="00CE4772"/>
    <w:p w14:paraId="2E26BF99" w14:textId="77777777" w:rsidR="008B078C" w:rsidRPr="009379E5" w:rsidRDefault="008B078C" w:rsidP="008B078C">
      <w:pPr>
        <w:rPr>
          <w:b/>
          <w:bCs/>
        </w:rPr>
      </w:pPr>
      <w:r w:rsidRPr="009379E5">
        <w:rPr>
          <w:b/>
          <w:bCs/>
        </w:rPr>
        <w:t>1 John 5:11-1</w:t>
      </w:r>
      <w:r w:rsidR="00987C91" w:rsidRPr="009379E5">
        <w:rPr>
          <w:b/>
          <w:bCs/>
        </w:rPr>
        <w:t>2</w:t>
      </w:r>
    </w:p>
    <w:p w14:paraId="1F91203C" w14:textId="77777777" w:rsidR="008B078C" w:rsidRPr="009379E5" w:rsidRDefault="008B078C" w:rsidP="008B078C">
      <w:pPr>
        <w:rPr>
          <w:b/>
          <w:bCs/>
        </w:rPr>
      </w:pPr>
      <w:r w:rsidRPr="009379E5">
        <w:rPr>
          <w:b/>
          <w:bCs/>
        </w:rPr>
        <w:t>This is the testimony: God has given us eternal life, and this life is in his Son. Whoever has the Son has life; whoever does not have the Son of God does not have life.</w:t>
      </w:r>
    </w:p>
    <w:p w14:paraId="1D8E547F" w14:textId="77777777" w:rsidR="00CE4772" w:rsidRPr="009379E5" w:rsidRDefault="00CE4772" w:rsidP="008B078C"/>
    <w:p w14:paraId="784C568A" w14:textId="77777777" w:rsidR="00C02BA3" w:rsidRPr="009379E5" w:rsidRDefault="00C02BA3" w:rsidP="00C02BA3">
      <w:pPr>
        <w:pStyle w:val="NoSpacing"/>
        <w:rPr>
          <w:b/>
          <w:bCs/>
        </w:rPr>
      </w:pPr>
      <w:r w:rsidRPr="009379E5">
        <w:rPr>
          <w:b/>
          <w:bCs/>
        </w:rPr>
        <w:t>Luke 24:5-6</w:t>
      </w:r>
    </w:p>
    <w:p w14:paraId="23A0D423" w14:textId="77777777" w:rsidR="00CE4772" w:rsidRPr="009379E5" w:rsidRDefault="00C02BA3" w:rsidP="008B078C">
      <w:pPr>
        <w:rPr>
          <w:b/>
          <w:bCs/>
        </w:rPr>
      </w:pPr>
      <w:r w:rsidRPr="009379E5">
        <w:rPr>
          <w:b/>
          <w:bCs/>
        </w:rPr>
        <w:t>Why do you look for the living among the dead? He is not here; he has risen!</w:t>
      </w:r>
    </w:p>
    <w:p w14:paraId="6BF6FAAF" w14:textId="77777777" w:rsidR="0050637C" w:rsidRPr="009379E5" w:rsidRDefault="0050637C" w:rsidP="00CE4772"/>
    <w:p w14:paraId="7CFBFFB6" w14:textId="77777777" w:rsidR="0050637C" w:rsidRPr="009379E5" w:rsidRDefault="0050637C" w:rsidP="0050637C">
      <w:pPr>
        <w:rPr>
          <w:b/>
          <w:bCs/>
        </w:rPr>
      </w:pPr>
      <w:r w:rsidRPr="009379E5">
        <w:rPr>
          <w:b/>
          <w:bCs/>
        </w:rPr>
        <w:t>John 3:16</w:t>
      </w:r>
    </w:p>
    <w:p w14:paraId="6A8DD7EF" w14:textId="77777777" w:rsidR="0050637C" w:rsidRPr="009379E5" w:rsidRDefault="0050637C" w:rsidP="0050637C">
      <w:pPr>
        <w:rPr>
          <w:b/>
          <w:bCs/>
        </w:rPr>
      </w:pPr>
      <w:r w:rsidRPr="009379E5">
        <w:rPr>
          <w:b/>
          <w:bCs/>
        </w:rPr>
        <w:t>For God so loved the world that he gave his one and only Son, that whoever believes in him shall not perish but have eternal life.</w:t>
      </w:r>
    </w:p>
    <w:sectPr w:rsidR="0050637C" w:rsidRPr="009379E5"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CD0"/>
    <w:multiLevelType w:val="hybridMultilevel"/>
    <w:tmpl w:val="FBF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96D06"/>
    <w:multiLevelType w:val="hybridMultilevel"/>
    <w:tmpl w:val="AEBA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520682">
    <w:abstractNumId w:val="1"/>
  </w:num>
  <w:num w:numId="2" w16cid:durableId="63059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1E"/>
    <w:rsid w:val="000A6285"/>
    <w:rsid w:val="003E5839"/>
    <w:rsid w:val="00403D77"/>
    <w:rsid w:val="00405155"/>
    <w:rsid w:val="004B7A3F"/>
    <w:rsid w:val="0050637C"/>
    <w:rsid w:val="0054204C"/>
    <w:rsid w:val="005603F6"/>
    <w:rsid w:val="00622490"/>
    <w:rsid w:val="0067587F"/>
    <w:rsid w:val="006F4D17"/>
    <w:rsid w:val="00774877"/>
    <w:rsid w:val="008015D5"/>
    <w:rsid w:val="0089566A"/>
    <w:rsid w:val="008B078C"/>
    <w:rsid w:val="008D19D8"/>
    <w:rsid w:val="00917407"/>
    <w:rsid w:val="009379E5"/>
    <w:rsid w:val="00942340"/>
    <w:rsid w:val="00987C91"/>
    <w:rsid w:val="009C6910"/>
    <w:rsid w:val="00A159C0"/>
    <w:rsid w:val="00B10EEF"/>
    <w:rsid w:val="00B57AAB"/>
    <w:rsid w:val="00B757C3"/>
    <w:rsid w:val="00B96ADB"/>
    <w:rsid w:val="00BE6B1D"/>
    <w:rsid w:val="00C02BA3"/>
    <w:rsid w:val="00C4013F"/>
    <w:rsid w:val="00CE4772"/>
    <w:rsid w:val="00D11F1E"/>
    <w:rsid w:val="00DC0875"/>
    <w:rsid w:val="00E74F64"/>
    <w:rsid w:val="00ED4702"/>
    <w:rsid w:val="00F72334"/>
    <w:rsid w:val="00F8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3317F"/>
  <w15:chartTrackingRefBased/>
  <w15:docId w15:val="{75515346-CBAA-4F4F-88AB-13D493AA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2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2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2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2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285"/>
    <w:rPr>
      <w:rFonts w:eastAsiaTheme="majorEastAsia" w:cstheme="majorBidi"/>
      <w:color w:val="272727" w:themeColor="text1" w:themeTint="D8"/>
    </w:rPr>
  </w:style>
  <w:style w:type="paragraph" w:styleId="Title">
    <w:name w:val="Title"/>
    <w:basedOn w:val="Normal"/>
    <w:next w:val="Normal"/>
    <w:link w:val="TitleChar"/>
    <w:uiPriority w:val="10"/>
    <w:qFormat/>
    <w:rsid w:val="000A62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2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2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285"/>
    <w:rPr>
      <w:i/>
      <w:iCs/>
      <w:color w:val="404040" w:themeColor="text1" w:themeTint="BF"/>
    </w:rPr>
  </w:style>
  <w:style w:type="paragraph" w:styleId="ListParagraph">
    <w:name w:val="List Paragraph"/>
    <w:basedOn w:val="Normal"/>
    <w:uiPriority w:val="34"/>
    <w:qFormat/>
    <w:rsid w:val="000A6285"/>
    <w:pPr>
      <w:ind w:left="720"/>
      <w:contextualSpacing/>
    </w:pPr>
  </w:style>
  <w:style w:type="character" w:styleId="IntenseEmphasis">
    <w:name w:val="Intense Emphasis"/>
    <w:basedOn w:val="DefaultParagraphFont"/>
    <w:uiPriority w:val="21"/>
    <w:qFormat/>
    <w:rsid w:val="000A6285"/>
    <w:rPr>
      <w:i/>
      <w:iCs/>
      <w:color w:val="0F4761" w:themeColor="accent1" w:themeShade="BF"/>
    </w:rPr>
  </w:style>
  <w:style w:type="paragraph" w:styleId="IntenseQuote">
    <w:name w:val="Intense Quote"/>
    <w:basedOn w:val="Normal"/>
    <w:next w:val="Normal"/>
    <w:link w:val="IntenseQuoteChar"/>
    <w:uiPriority w:val="30"/>
    <w:qFormat/>
    <w:rsid w:val="000A6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285"/>
    <w:rPr>
      <w:i/>
      <w:iCs/>
      <w:color w:val="0F4761" w:themeColor="accent1" w:themeShade="BF"/>
    </w:rPr>
  </w:style>
  <w:style w:type="character" w:styleId="IntenseReference">
    <w:name w:val="Intense Reference"/>
    <w:basedOn w:val="DefaultParagraphFont"/>
    <w:uiPriority w:val="32"/>
    <w:qFormat/>
    <w:rsid w:val="000A6285"/>
    <w:rPr>
      <w:b/>
      <w:bCs/>
      <w:smallCaps/>
      <w:color w:val="0F4761" w:themeColor="accent1" w:themeShade="BF"/>
      <w:spacing w:val="5"/>
    </w:rPr>
  </w:style>
  <w:style w:type="paragraph" w:styleId="NoSpacing">
    <w:name w:val="No Spacing"/>
    <w:uiPriority w:val="1"/>
    <w:qFormat/>
    <w:rsid w:val="000A6285"/>
  </w:style>
  <w:style w:type="paragraph" w:customStyle="1" w:styleId="chapter-2">
    <w:name w:val="chapter-2"/>
    <w:basedOn w:val="Normal"/>
    <w:rsid w:val="00B96AD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96ADB"/>
  </w:style>
  <w:style w:type="character" w:customStyle="1" w:styleId="apple-converted-space">
    <w:name w:val="apple-converted-space"/>
    <w:basedOn w:val="DefaultParagraphFont"/>
    <w:rsid w:val="00B9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650">
      <w:bodyDiv w:val="1"/>
      <w:marLeft w:val="0"/>
      <w:marRight w:val="0"/>
      <w:marTop w:val="0"/>
      <w:marBottom w:val="0"/>
      <w:divBdr>
        <w:top w:val="none" w:sz="0" w:space="0" w:color="auto"/>
        <w:left w:val="none" w:sz="0" w:space="0" w:color="auto"/>
        <w:bottom w:val="none" w:sz="0" w:space="0" w:color="auto"/>
        <w:right w:val="none" w:sz="0" w:space="0" w:color="auto"/>
      </w:divBdr>
      <w:divsChild>
        <w:div w:id="277566721">
          <w:marLeft w:val="0"/>
          <w:marRight w:val="240"/>
          <w:marTop w:val="0"/>
          <w:marBottom w:val="0"/>
          <w:divBdr>
            <w:top w:val="none" w:sz="0" w:space="0" w:color="auto"/>
            <w:left w:val="none" w:sz="0" w:space="0" w:color="auto"/>
            <w:bottom w:val="none" w:sz="0" w:space="0" w:color="auto"/>
            <w:right w:val="none" w:sz="0" w:space="0" w:color="auto"/>
          </w:divBdr>
          <w:divsChild>
            <w:div w:id="453334439">
              <w:marLeft w:val="0"/>
              <w:marRight w:val="0"/>
              <w:marTop w:val="0"/>
              <w:marBottom w:val="0"/>
              <w:divBdr>
                <w:top w:val="none" w:sz="0" w:space="0" w:color="auto"/>
                <w:left w:val="none" w:sz="0" w:space="0" w:color="auto"/>
                <w:bottom w:val="none" w:sz="0" w:space="0" w:color="auto"/>
                <w:right w:val="none" w:sz="0" w:space="0" w:color="auto"/>
              </w:divBdr>
              <w:divsChild>
                <w:div w:id="1256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2059">
          <w:marLeft w:val="0"/>
          <w:marRight w:val="240"/>
          <w:marTop w:val="0"/>
          <w:marBottom w:val="0"/>
          <w:divBdr>
            <w:top w:val="none" w:sz="0" w:space="0" w:color="auto"/>
            <w:left w:val="none" w:sz="0" w:space="0" w:color="auto"/>
            <w:bottom w:val="none" w:sz="0" w:space="0" w:color="auto"/>
            <w:right w:val="none" w:sz="0" w:space="0" w:color="auto"/>
          </w:divBdr>
          <w:divsChild>
            <w:div w:id="1651901037">
              <w:marLeft w:val="0"/>
              <w:marRight w:val="0"/>
              <w:marTop w:val="0"/>
              <w:marBottom w:val="0"/>
              <w:divBdr>
                <w:top w:val="none" w:sz="0" w:space="0" w:color="auto"/>
                <w:left w:val="none" w:sz="0" w:space="0" w:color="auto"/>
                <w:bottom w:val="none" w:sz="0" w:space="0" w:color="auto"/>
                <w:right w:val="none" w:sz="0" w:space="0" w:color="auto"/>
              </w:divBdr>
              <w:divsChild>
                <w:div w:id="7221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1355">
          <w:marLeft w:val="0"/>
          <w:marRight w:val="0"/>
          <w:marTop w:val="750"/>
          <w:marBottom w:val="0"/>
          <w:divBdr>
            <w:top w:val="none" w:sz="0" w:space="0" w:color="auto"/>
            <w:left w:val="none" w:sz="0" w:space="0" w:color="auto"/>
            <w:bottom w:val="none" w:sz="0" w:space="0" w:color="auto"/>
            <w:right w:val="none" w:sz="0" w:space="0" w:color="auto"/>
          </w:divBdr>
          <w:divsChild>
            <w:div w:id="1716658673">
              <w:marLeft w:val="0"/>
              <w:marRight w:val="0"/>
              <w:marTop w:val="0"/>
              <w:marBottom w:val="0"/>
              <w:divBdr>
                <w:top w:val="none" w:sz="0" w:space="0" w:color="auto"/>
                <w:left w:val="none" w:sz="0" w:space="0" w:color="auto"/>
                <w:bottom w:val="none" w:sz="0" w:space="0" w:color="auto"/>
                <w:right w:val="none" w:sz="0" w:space="0" w:color="auto"/>
              </w:divBdr>
              <w:divsChild>
                <w:div w:id="15515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949">
      <w:bodyDiv w:val="1"/>
      <w:marLeft w:val="0"/>
      <w:marRight w:val="0"/>
      <w:marTop w:val="0"/>
      <w:marBottom w:val="0"/>
      <w:divBdr>
        <w:top w:val="none" w:sz="0" w:space="0" w:color="auto"/>
        <w:left w:val="none" w:sz="0" w:space="0" w:color="auto"/>
        <w:bottom w:val="none" w:sz="0" w:space="0" w:color="auto"/>
        <w:right w:val="none" w:sz="0" w:space="0" w:color="auto"/>
      </w:divBdr>
      <w:divsChild>
        <w:div w:id="1265310573">
          <w:marLeft w:val="0"/>
          <w:marRight w:val="240"/>
          <w:marTop w:val="0"/>
          <w:marBottom w:val="0"/>
          <w:divBdr>
            <w:top w:val="none" w:sz="0" w:space="0" w:color="auto"/>
            <w:left w:val="none" w:sz="0" w:space="0" w:color="auto"/>
            <w:bottom w:val="none" w:sz="0" w:space="0" w:color="auto"/>
            <w:right w:val="none" w:sz="0" w:space="0" w:color="auto"/>
          </w:divBdr>
          <w:divsChild>
            <w:div w:id="892811627">
              <w:marLeft w:val="0"/>
              <w:marRight w:val="0"/>
              <w:marTop w:val="0"/>
              <w:marBottom w:val="0"/>
              <w:divBdr>
                <w:top w:val="none" w:sz="0" w:space="0" w:color="auto"/>
                <w:left w:val="none" w:sz="0" w:space="0" w:color="auto"/>
                <w:bottom w:val="none" w:sz="0" w:space="0" w:color="auto"/>
                <w:right w:val="none" w:sz="0" w:space="0" w:color="auto"/>
              </w:divBdr>
              <w:divsChild>
                <w:div w:id="20463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511">
          <w:marLeft w:val="0"/>
          <w:marRight w:val="240"/>
          <w:marTop w:val="0"/>
          <w:marBottom w:val="0"/>
          <w:divBdr>
            <w:top w:val="none" w:sz="0" w:space="0" w:color="auto"/>
            <w:left w:val="none" w:sz="0" w:space="0" w:color="auto"/>
            <w:bottom w:val="none" w:sz="0" w:space="0" w:color="auto"/>
            <w:right w:val="none" w:sz="0" w:space="0" w:color="auto"/>
          </w:divBdr>
          <w:divsChild>
            <w:div w:id="714818104">
              <w:marLeft w:val="0"/>
              <w:marRight w:val="0"/>
              <w:marTop w:val="0"/>
              <w:marBottom w:val="0"/>
              <w:divBdr>
                <w:top w:val="none" w:sz="0" w:space="0" w:color="auto"/>
                <w:left w:val="none" w:sz="0" w:space="0" w:color="auto"/>
                <w:bottom w:val="none" w:sz="0" w:space="0" w:color="auto"/>
                <w:right w:val="none" w:sz="0" w:space="0" w:color="auto"/>
              </w:divBdr>
              <w:divsChild>
                <w:div w:id="8017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7181">
          <w:marLeft w:val="0"/>
          <w:marRight w:val="0"/>
          <w:marTop w:val="750"/>
          <w:marBottom w:val="0"/>
          <w:divBdr>
            <w:top w:val="none" w:sz="0" w:space="0" w:color="auto"/>
            <w:left w:val="none" w:sz="0" w:space="0" w:color="auto"/>
            <w:bottom w:val="none" w:sz="0" w:space="0" w:color="auto"/>
            <w:right w:val="none" w:sz="0" w:space="0" w:color="auto"/>
          </w:divBdr>
          <w:divsChild>
            <w:div w:id="2066175381">
              <w:marLeft w:val="0"/>
              <w:marRight w:val="0"/>
              <w:marTop w:val="0"/>
              <w:marBottom w:val="0"/>
              <w:divBdr>
                <w:top w:val="none" w:sz="0" w:space="0" w:color="auto"/>
                <w:left w:val="none" w:sz="0" w:space="0" w:color="auto"/>
                <w:bottom w:val="none" w:sz="0" w:space="0" w:color="auto"/>
                <w:right w:val="none" w:sz="0" w:space="0" w:color="auto"/>
              </w:divBdr>
              <w:divsChild>
                <w:div w:id="1323436730">
                  <w:marLeft w:val="0"/>
                  <w:marRight w:val="0"/>
                  <w:marTop w:val="0"/>
                  <w:marBottom w:val="0"/>
                  <w:divBdr>
                    <w:top w:val="none" w:sz="0" w:space="0" w:color="auto"/>
                    <w:left w:val="none" w:sz="0" w:space="0" w:color="auto"/>
                    <w:bottom w:val="none" w:sz="0" w:space="0" w:color="auto"/>
                    <w:right w:val="none" w:sz="0" w:space="0" w:color="auto"/>
                  </w:divBdr>
                  <w:divsChild>
                    <w:div w:id="1081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2433">
      <w:bodyDiv w:val="1"/>
      <w:marLeft w:val="0"/>
      <w:marRight w:val="0"/>
      <w:marTop w:val="0"/>
      <w:marBottom w:val="0"/>
      <w:divBdr>
        <w:top w:val="none" w:sz="0" w:space="0" w:color="auto"/>
        <w:left w:val="none" w:sz="0" w:space="0" w:color="auto"/>
        <w:bottom w:val="none" w:sz="0" w:space="0" w:color="auto"/>
        <w:right w:val="none" w:sz="0" w:space="0" w:color="auto"/>
      </w:divBdr>
      <w:divsChild>
        <w:div w:id="1329943594">
          <w:marLeft w:val="0"/>
          <w:marRight w:val="240"/>
          <w:marTop w:val="0"/>
          <w:marBottom w:val="0"/>
          <w:divBdr>
            <w:top w:val="none" w:sz="0" w:space="0" w:color="auto"/>
            <w:left w:val="none" w:sz="0" w:space="0" w:color="auto"/>
            <w:bottom w:val="none" w:sz="0" w:space="0" w:color="auto"/>
            <w:right w:val="none" w:sz="0" w:space="0" w:color="auto"/>
          </w:divBdr>
          <w:divsChild>
            <w:div w:id="1826436282">
              <w:marLeft w:val="0"/>
              <w:marRight w:val="0"/>
              <w:marTop w:val="0"/>
              <w:marBottom w:val="0"/>
              <w:divBdr>
                <w:top w:val="none" w:sz="0" w:space="0" w:color="auto"/>
                <w:left w:val="none" w:sz="0" w:space="0" w:color="auto"/>
                <w:bottom w:val="none" w:sz="0" w:space="0" w:color="auto"/>
                <w:right w:val="none" w:sz="0" w:space="0" w:color="auto"/>
              </w:divBdr>
              <w:divsChild>
                <w:div w:id="16625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7584">
          <w:marLeft w:val="0"/>
          <w:marRight w:val="240"/>
          <w:marTop w:val="0"/>
          <w:marBottom w:val="0"/>
          <w:divBdr>
            <w:top w:val="none" w:sz="0" w:space="0" w:color="auto"/>
            <w:left w:val="none" w:sz="0" w:space="0" w:color="auto"/>
            <w:bottom w:val="none" w:sz="0" w:space="0" w:color="auto"/>
            <w:right w:val="none" w:sz="0" w:space="0" w:color="auto"/>
          </w:divBdr>
          <w:divsChild>
            <w:div w:id="577835783">
              <w:marLeft w:val="0"/>
              <w:marRight w:val="0"/>
              <w:marTop w:val="0"/>
              <w:marBottom w:val="0"/>
              <w:divBdr>
                <w:top w:val="none" w:sz="0" w:space="0" w:color="auto"/>
                <w:left w:val="none" w:sz="0" w:space="0" w:color="auto"/>
                <w:bottom w:val="none" w:sz="0" w:space="0" w:color="auto"/>
                <w:right w:val="none" w:sz="0" w:space="0" w:color="auto"/>
              </w:divBdr>
              <w:divsChild>
                <w:div w:id="188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6870">
          <w:marLeft w:val="0"/>
          <w:marRight w:val="0"/>
          <w:marTop w:val="750"/>
          <w:marBottom w:val="0"/>
          <w:divBdr>
            <w:top w:val="none" w:sz="0" w:space="0" w:color="auto"/>
            <w:left w:val="none" w:sz="0" w:space="0" w:color="auto"/>
            <w:bottom w:val="none" w:sz="0" w:space="0" w:color="auto"/>
            <w:right w:val="none" w:sz="0" w:space="0" w:color="auto"/>
          </w:divBdr>
          <w:divsChild>
            <w:div w:id="947086146">
              <w:marLeft w:val="0"/>
              <w:marRight w:val="0"/>
              <w:marTop w:val="0"/>
              <w:marBottom w:val="0"/>
              <w:divBdr>
                <w:top w:val="none" w:sz="0" w:space="0" w:color="auto"/>
                <w:left w:val="none" w:sz="0" w:space="0" w:color="auto"/>
                <w:bottom w:val="none" w:sz="0" w:space="0" w:color="auto"/>
                <w:right w:val="none" w:sz="0" w:space="0" w:color="auto"/>
              </w:divBdr>
              <w:divsChild>
                <w:div w:id="1310012594">
                  <w:marLeft w:val="0"/>
                  <w:marRight w:val="0"/>
                  <w:marTop w:val="0"/>
                  <w:marBottom w:val="0"/>
                  <w:divBdr>
                    <w:top w:val="none" w:sz="0" w:space="0" w:color="auto"/>
                    <w:left w:val="none" w:sz="0" w:space="0" w:color="auto"/>
                    <w:bottom w:val="none" w:sz="0" w:space="0" w:color="auto"/>
                    <w:right w:val="none" w:sz="0" w:space="0" w:color="auto"/>
                  </w:divBdr>
                  <w:divsChild>
                    <w:div w:id="367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8114">
      <w:bodyDiv w:val="1"/>
      <w:marLeft w:val="0"/>
      <w:marRight w:val="0"/>
      <w:marTop w:val="0"/>
      <w:marBottom w:val="0"/>
      <w:divBdr>
        <w:top w:val="none" w:sz="0" w:space="0" w:color="auto"/>
        <w:left w:val="none" w:sz="0" w:space="0" w:color="auto"/>
        <w:bottom w:val="none" w:sz="0" w:space="0" w:color="auto"/>
        <w:right w:val="none" w:sz="0" w:space="0" w:color="auto"/>
      </w:divBdr>
      <w:divsChild>
        <w:div w:id="1493253590">
          <w:marLeft w:val="0"/>
          <w:marRight w:val="0"/>
          <w:marTop w:val="0"/>
          <w:marBottom w:val="0"/>
          <w:divBdr>
            <w:top w:val="none" w:sz="0" w:space="0" w:color="auto"/>
            <w:left w:val="none" w:sz="0" w:space="0" w:color="auto"/>
            <w:bottom w:val="none" w:sz="0" w:space="0" w:color="auto"/>
            <w:right w:val="none" w:sz="0" w:space="0" w:color="auto"/>
          </w:divBdr>
          <w:divsChild>
            <w:div w:id="1167555108">
              <w:marLeft w:val="0"/>
              <w:marRight w:val="0"/>
              <w:marTop w:val="0"/>
              <w:marBottom w:val="0"/>
              <w:divBdr>
                <w:top w:val="none" w:sz="0" w:space="0" w:color="auto"/>
                <w:left w:val="none" w:sz="0" w:space="0" w:color="auto"/>
                <w:bottom w:val="none" w:sz="0" w:space="0" w:color="auto"/>
                <w:right w:val="none" w:sz="0" w:space="0" w:color="auto"/>
              </w:divBdr>
              <w:divsChild>
                <w:div w:id="7729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7914">
          <w:marLeft w:val="0"/>
          <w:marRight w:val="0"/>
          <w:marTop w:val="0"/>
          <w:marBottom w:val="0"/>
          <w:divBdr>
            <w:top w:val="none" w:sz="0" w:space="0" w:color="auto"/>
            <w:left w:val="none" w:sz="0" w:space="0" w:color="auto"/>
            <w:bottom w:val="none" w:sz="0" w:space="0" w:color="auto"/>
            <w:right w:val="none" w:sz="0" w:space="0" w:color="auto"/>
          </w:divBdr>
          <w:divsChild>
            <w:div w:id="1955481808">
              <w:marLeft w:val="0"/>
              <w:marRight w:val="0"/>
              <w:marTop w:val="0"/>
              <w:marBottom w:val="0"/>
              <w:divBdr>
                <w:top w:val="none" w:sz="0" w:space="0" w:color="auto"/>
                <w:left w:val="none" w:sz="0" w:space="0" w:color="auto"/>
                <w:bottom w:val="none" w:sz="0" w:space="0" w:color="auto"/>
                <w:right w:val="none" w:sz="0" w:space="0" w:color="auto"/>
              </w:divBdr>
              <w:divsChild>
                <w:div w:id="17369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192">
          <w:marLeft w:val="0"/>
          <w:marRight w:val="0"/>
          <w:marTop w:val="750"/>
          <w:marBottom w:val="0"/>
          <w:divBdr>
            <w:top w:val="none" w:sz="0" w:space="0" w:color="auto"/>
            <w:left w:val="none" w:sz="0" w:space="0" w:color="auto"/>
            <w:bottom w:val="none" w:sz="0" w:space="0" w:color="auto"/>
            <w:right w:val="none" w:sz="0" w:space="0" w:color="auto"/>
          </w:divBdr>
          <w:divsChild>
            <w:div w:id="930747180">
              <w:marLeft w:val="0"/>
              <w:marRight w:val="0"/>
              <w:marTop w:val="0"/>
              <w:marBottom w:val="0"/>
              <w:divBdr>
                <w:top w:val="none" w:sz="0" w:space="0" w:color="auto"/>
                <w:left w:val="none" w:sz="0" w:space="0" w:color="auto"/>
                <w:bottom w:val="none" w:sz="0" w:space="0" w:color="auto"/>
                <w:right w:val="none" w:sz="0" w:space="0" w:color="auto"/>
              </w:divBdr>
              <w:divsChild>
                <w:div w:id="542253974">
                  <w:marLeft w:val="0"/>
                  <w:marRight w:val="0"/>
                  <w:marTop w:val="0"/>
                  <w:marBottom w:val="0"/>
                  <w:divBdr>
                    <w:top w:val="none" w:sz="0" w:space="0" w:color="auto"/>
                    <w:left w:val="none" w:sz="0" w:space="0" w:color="auto"/>
                    <w:bottom w:val="none" w:sz="0" w:space="0" w:color="auto"/>
                    <w:right w:val="none" w:sz="0" w:space="0" w:color="auto"/>
                  </w:divBdr>
                  <w:divsChild>
                    <w:div w:id="18644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7305">
      <w:bodyDiv w:val="1"/>
      <w:marLeft w:val="0"/>
      <w:marRight w:val="0"/>
      <w:marTop w:val="0"/>
      <w:marBottom w:val="0"/>
      <w:divBdr>
        <w:top w:val="none" w:sz="0" w:space="0" w:color="auto"/>
        <w:left w:val="none" w:sz="0" w:space="0" w:color="auto"/>
        <w:bottom w:val="none" w:sz="0" w:space="0" w:color="auto"/>
        <w:right w:val="none" w:sz="0" w:space="0" w:color="auto"/>
      </w:divBdr>
      <w:divsChild>
        <w:div w:id="95910901">
          <w:marLeft w:val="0"/>
          <w:marRight w:val="0"/>
          <w:marTop w:val="0"/>
          <w:marBottom w:val="0"/>
          <w:divBdr>
            <w:top w:val="none" w:sz="0" w:space="0" w:color="auto"/>
            <w:left w:val="none" w:sz="0" w:space="0" w:color="auto"/>
            <w:bottom w:val="none" w:sz="0" w:space="0" w:color="auto"/>
            <w:right w:val="none" w:sz="0" w:space="0" w:color="auto"/>
          </w:divBdr>
          <w:divsChild>
            <w:div w:id="198663164">
              <w:marLeft w:val="0"/>
              <w:marRight w:val="0"/>
              <w:marTop w:val="0"/>
              <w:marBottom w:val="0"/>
              <w:divBdr>
                <w:top w:val="none" w:sz="0" w:space="0" w:color="auto"/>
                <w:left w:val="none" w:sz="0" w:space="0" w:color="auto"/>
                <w:bottom w:val="none" w:sz="0" w:space="0" w:color="auto"/>
                <w:right w:val="none" w:sz="0" w:space="0" w:color="auto"/>
              </w:divBdr>
              <w:divsChild>
                <w:div w:id="1121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707">
          <w:marLeft w:val="0"/>
          <w:marRight w:val="0"/>
          <w:marTop w:val="0"/>
          <w:marBottom w:val="0"/>
          <w:divBdr>
            <w:top w:val="none" w:sz="0" w:space="0" w:color="auto"/>
            <w:left w:val="none" w:sz="0" w:space="0" w:color="auto"/>
            <w:bottom w:val="none" w:sz="0" w:space="0" w:color="auto"/>
            <w:right w:val="none" w:sz="0" w:space="0" w:color="auto"/>
          </w:divBdr>
          <w:divsChild>
            <w:div w:id="267349675">
              <w:marLeft w:val="0"/>
              <w:marRight w:val="0"/>
              <w:marTop w:val="0"/>
              <w:marBottom w:val="0"/>
              <w:divBdr>
                <w:top w:val="none" w:sz="0" w:space="0" w:color="auto"/>
                <w:left w:val="none" w:sz="0" w:space="0" w:color="auto"/>
                <w:bottom w:val="none" w:sz="0" w:space="0" w:color="auto"/>
                <w:right w:val="none" w:sz="0" w:space="0" w:color="auto"/>
              </w:divBdr>
              <w:divsChild>
                <w:div w:id="2422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4894">
          <w:marLeft w:val="0"/>
          <w:marRight w:val="0"/>
          <w:marTop w:val="750"/>
          <w:marBottom w:val="0"/>
          <w:divBdr>
            <w:top w:val="none" w:sz="0" w:space="0" w:color="auto"/>
            <w:left w:val="none" w:sz="0" w:space="0" w:color="auto"/>
            <w:bottom w:val="none" w:sz="0" w:space="0" w:color="auto"/>
            <w:right w:val="none" w:sz="0" w:space="0" w:color="auto"/>
          </w:divBdr>
          <w:divsChild>
            <w:div w:id="915170396">
              <w:marLeft w:val="0"/>
              <w:marRight w:val="0"/>
              <w:marTop w:val="0"/>
              <w:marBottom w:val="0"/>
              <w:divBdr>
                <w:top w:val="none" w:sz="0" w:space="0" w:color="auto"/>
                <w:left w:val="none" w:sz="0" w:space="0" w:color="auto"/>
                <w:bottom w:val="none" w:sz="0" w:space="0" w:color="auto"/>
                <w:right w:val="none" w:sz="0" w:space="0" w:color="auto"/>
              </w:divBdr>
              <w:divsChild>
                <w:div w:id="13314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5855">
      <w:bodyDiv w:val="1"/>
      <w:marLeft w:val="0"/>
      <w:marRight w:val="0"/>
      <w:marTop w:val="0"/>
      <w:marBottom w:val="0"/>
      <w:divBdr>
        <w:top w:val="none" w:sz="0" w:space="0" w:color="auto"/>
        <w:left w:val="none" w:sz="0" w:space="0" w:color="auto"/>
        <w:bottom w:val="none" w:sz="0" w:space="0" w:color="auto"/>
        <w:right w:val="none" w:sz="0" w:space="0" w:color="auto"/>
      </w:divBdr>
      <w:divsChild>
        <w:div w:id="1796826687">
          <w:marLeft w:val="0"/>
          <w:marRight w:val="0"/>
          <w:marTop w:val="0"/>
          <w:marBottom w:val="0"/>
          <w:divBdr>
            <w:top w:val="none" w:sz="0" w:space="0" w:color="auto"/>
            <w:left w:val="none" w:sz="0" w:space="0" w:color="auto"/>
            <w:bottom w:val="none" w:sz="0" w:space="0" w:color="auto"/>
            <w:right w:val="none" w:sz="0" w:space="0" w:color="auto"/>
          </w:divBdr>
          <w:divsChild>
            <w:div w:id="1762220801">
              <w:marLeft w:val="0"/>
              <w:marRight w:val="0"/>
              <w:marTop w:val="0"/>
              <w:marBottom w:val="0"/>
              <w:divBdr>
                <w:top w:val="none" w:sz="0" w:space="0" w:color="auto"/>
                <w:left w:val="none" w:sz="0" w:space="0" w:color="auto"/>
                <w:bottom w:val="none" w:sz="0" w:space="0" w:color="auto"/>
                <w:right w:val="none" w:sz="0" w:space="0" w:color="auto"/>
              </w:divBdr>
              <w:divsChild>
                <w:div w:id="19997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409">
          <w:marLeft w:val="0"/>
          <w:marRight w:val="0"/>
          <w:marTop w:val="0"/>
          <w:marBottom w:val="0"/>
          <w:divBdr>
            <w:top w:val="none" w:sz="0" w:space="0" w:color="auto"/>
            <w:left w:val="none" w:sz="0" w:space="0" w:color="auto"/>
            <w:bottom w:val="none" w:sz="0" w:space="0" w:color="auto"/>
            <w:right w:val="none" w:sz="0" w:space="0" w:color="auto"/>
          </w:divBdr>
          <w:divsChild>
            <w:div w:id="1648896046">
              <w:marLeft w:val="0"/>
              <w:marRight w:val="0"/>
              <w:marTop w:val="0"/>
              <w:marBottom w:val="0"/>
              <w:divBdr>
                <w:top w:val="none" w:sz="0" w:space="0" w:color="auto"/>
                <w:left w:val="none" w:sz="0" w:space="0" w:color="auto"/>
                <w:bottom w:val="none" w:sz="0" w:space="0" w:color="auto"/>
                <w:right w:val="none" w:sz="0" w:space="0" w:color="auto"/>
              </w:divBdr>
              <w:divsChild>
                <w:div w:id="3123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0204">
          <w:marLeft w:val="0"/>
          <w:marRight w:val="0"/>
          <w:marTop w:val="750"/>
          <w:marBottom w:val="0"/>
          <w:divBdr>
            <w:top w:val="none" w:sz="0" w:space="0" w:color="auto"/>
            <w:left w:val="none" w:sz="0" w:space="0" w:color="auto"/>
            <w:bottom w:val="none" w:sz="0" w:space="0" w:color="auto"/>
            <w:right w:val="none" w:sz="0" w:space="0" w:color="auto"/>
          </w:divBdr>
          <w:divsChild>
            <w:div w:id="226187242">
              <w:marLeft w:val="0"/>
              <w:marRight w:val="0"/>
              <w:marTop w:val="0"/>
              <w:marBottom w:val="0"/>
              <w:divBdr>
                <w:top w:val="none" w:sz="0" w:space="0" w:color="auto"/>
                <w:left w:val="none" w:sz="0" w:space="0" w:color="auto"/>
                <w:bottom w:val="none" w:sz="0" w:space="0" w:color="auto"/>
                <w:right w:val="none" w:sz="0" w:space="0" w:color="auto"/>
              </w:divBdr>
              <w:divsChild>
                <w:div w:id="2126850311">
                  <w:marLeft w:val="0"/>
                  <w:marRight w:val="0"/>
                  <w:marTop w:val="0"/>
                  <w:marBottom w:val="0"/>
                  <w:divBdr>
                    <w:top w:val="none" w:sz="0" w:space="0" w:color="auto"/>
                    <w:left w:val="none" w:sz="0" w:space="0" w:color="auto"/>
                    <w:bottom w:val="none" w:sz="0" w:space="0" w:color="auto"/>
                    <w:right w:val="none" w:sz="0" w:space="0" w:color="auto"/>
                  </w:divBdr>
                  <w:divsChild>
                    <w:div w:id="19841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2390">
      <w:bodyDiv w:val="1"/>
      <w:marLeft w:val="0"/>
      <w:marRight w:val="0"/>
      <w:marTop w:val="0"/>
      <w:marBottom w:val="0"/>
      <w:divBdr>
        <w:top w:val="none" w:sz="0" w:space="0" w:color="auto"/>
        <w:left w:val="none" w:sz="0" w:space="0" w:color="auto"/>
        <w:bottom w:val="none" w:sz="0" w:space="0" w:color="auto"/>
        <w:right w:val="none" w:sz="0" w:space="0" w:color="auto"/>
      </w:divBdr>
      <w:divsChild>
        <w:div w:id="995378897">
          <w:marLeft w:val="0"/>
          <w:marRight w:val="0"/>
          <w:marTop w:val="0"/>
          <w:marBottom w:val="0"/>
          <w:divBdr>
            <w:top w:val="none" w:sz="0" w:space="0" w:color="auto"/>
            <w:left w:val="none" w:sz="0" w:space="0" w:color="auto"/>
            <w:bottom w:val="none" w:sz="0" w:space="0" w:color="auto"/>
            <w:right w:val="none" w:sz="0" w:space="0" w:color="auto"/>
          </w:divBdr>
          <w:divsChild>
            <w:div w:id="1988823199">
              <w:marLeft w:val="0"/>
              <w:marRight w:val="0"/>
              <w:marTop w:val="0"/>
              <w:marBottom w:val="0"/>
              <w:divBdr>
                <w:top w:val="none" w:sz="0" w:space="0" w:color="auto"/>
                <w:left w:val="none" w:sz="0" w:space="0" w:color="auto"/>
                <w:bottom w:val="none" w:sz="0" w:space="0" w:color="auto"/>
                <w:right w:val="none" w:sz="0" w:space="0" w:color="auto"/>
              </w:divBdr>
              <w:divsChild>
                <w:div w:id="1480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6572">
          <w:marLeft w:val="0"/>
          <w:marRight w:val="0"/>
          <w:marTop w:val="0"/>
          <w:marBottom w:val="0"/>
          <w:divBdr>
            <w:top w:val="none" w:sz="0" w:space="0" w:color="auto"/>
            <w:left w:val="none" w:sz="0" w:space="0" w:color="auto"/>
            <w:bottom w:val="none" w:sz="0" w:space="0" w:color="auto"/>
            <w:right w:val="none" w:sz="0" w:space="0" w:color="auto"/>
          </w:divBdr>
          <w:divsChild>
            <w:div w:id="135995016">
              <w:marLeft w:val="0"/>
              <w:marRight w:val="0"/>
              <w:marTop w:val="0"/>
              <w:marBottom w:val="0"/>
              <w:divBdr>
                <w:top w:val="none" w:sz="0" w:space="0" w:color="auto"/>
                <w:left w:val="none" w:sz="0" w:space="0" w:color="auto"/>
                <w:bottom w:val="none" w:sz="0" w:space="0" w:color="auto"/>
                <w:right w:val="none" w:sz="0" w:space="0" w:color="auto"/>
              </w:divBdr>
              <w:divsChild>
                <w:div w:id="1844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6638">
          <w:marLeft w:val="0"/>
          <w:marRight w:val="0"/>
          <w:marTop w:val="750"/>
          <w:marBottom w:val="0"/>
          <w:divBdr>
            <w:top w:val="none" w:sz="0" w:space="0" w:color="auto"/>
            <w:left w:val="none" w:sz="0" w:space="0" w:color="auto"/>
            <w:bottom w:val="none" w:sz="0" w:space="0" w:color="auto"/>
            <w:right w:val="none" w:sz="0" w:space="0" w:color="auto"/>
          </w:divBdr>
          <w:divsChild>
            <w:div w:id="75982640">
              <w:marLeft w:val="0"/>
              <w:marRight w:val="0"/>
              <w:marTop w:val="0"/>
              <w:marBottom w:val="0"/>
              <w:divBdr>
                <w:top w:val="none" w:sz="0" w:space="0" w:color="auto"/>
                <w:left w:val="none" w:sz="0" w:space="0" w:color="auto"/>
                <w:bottom w:val="none" w:sz="0" w:space="0" w:color="auto"/>
                <w:right w:val="none" w:sz="0" w:space="0" w:color="auto"/>
              </w:divBdr>
              <w:divsChild>
                <w:div w:id="1176773514">
                  <w:marLeft w:val="0"/>
                  <w:marRight w:val="0"/>
                  <w:marTop w:val="0"/>
                  <w:marBottom w:val="0"/>
                  <w:divBdr>
                    <w:top w:val="none" w:sz="0" w:space="0" w:color="auto"/>
                    <w:left w:val="none" w:sz="0" w:space="0" w:color="auto"/>
                    <w:bottom w:val="none" w:sz="0" w:space="0" w:color="auto"/>
                    <w:right w:val="none" w:sz="0" w:space="0" w:color="auto"/>
                  </w:divBdr>
                  <w:divsChild>
                    <w:div w:id="619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95746">
      <w:bodyDiv w:val="1"/>
      <w:marLeft w:val="0"/>
      <w:marRight w:val="0"/>
      <w:marTop w:val="0"/>
      <w:marBottom w:val="0"/>
      <w:divBdr>
        <w:top w:val="none" w:sz="0" w:space="0" w:color="auto"/>
        <w:left w:val="none" w:sz="0" w:space="0" w:color="auto"/>
        <w:bottom w:val="none" w:sz="0" w:space="0" w:color="auto"/>
        <w:right w:val="none" w:sz="0" w:space="0" w:color="auto"/>
      </w:divBdr>
      <w:divsChild>
        <w:div w:id="265622738">
          <w:marLeft w:val="0"/>
          <w:marRight w:val="0"/>
          <w:marTop w:val="0"/>
          <w:marBottom w:val="0"/>
          <w:divBdr>
            <w:top w:val="none" w:sz="0" w:space="0" w:color="auto"/>
            <w:left w:val="none" w:sz="0" w:space="0" w:color="auto"/>
            <w:bottom w:val="none" w:sz="0" w:space="0" w:color="auto"/>
            <w:right w:val="none" w:sz="0" w:space="0" w:color="auto"/>
          </w:divBdr>
          <w:divsChild>
            <w:div w:id="654995494">
              <w:marLeft w:val="0"/>
              <w:marRight w:val="0"/>
              <w:marTop w:val="0"/>
              <w:marBottom w:val="0"/>
              <w:divBdr>
                <w:top w:val="none" w:sz="0" w:space="0" w:color="auto"/>
                <w:left w:val="none" w:sz="0" w:space="0" w:color="auto"/>
                <w:bottom w:val="none" w:sz="0" w:space="0" w:color="auto"/>
                <w:right w:val="none" w:sz="0" w:space="0" w:color="auto"/>
              </w:divBdr>
              <w:divsChild>
                <w:div w:id="2678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2578">
          <w:marLeft w:val="0"/>
          <w:marRight w:val="0"/>
          <w:marTop w:val="0"/>
          <w:marBottom w:val="0"/>
          <w:divBdr>
            <w:top w:val="none" w:sz="0" w:space="0" w:color="auto"/>
            <w:left w:val="none" w:sz="0" w:space="0" w:color="auto"/>
            <w:bottom w:val="none" w:sz="0" w:space="0" w:color="auto"/>
            <w:right w:val="none" w:sz="0" w:space="0" w:color="auto"/>
          </w:divBdr>
          <w:divsChild>
            <w:div w:id="1666546041">
              <w:marLeft w:val="0"/>
              <w:marRight w:val="0"/>
              <w:marTop w:val="0"/>
              <w:marBottom w:val="0"/>
              <w:divBdr>
                <w:top w:val="none" w:sz="0" w:space="0" w:color="auto"/>
                <w:left w:val="none" w:sz="0" w:space="0" w:color="auto"/>
                <w:bottom w:val="none" w:sz="0" w:space="0" w:color="auto"/>
                <w:right w:val="none" w:sz="0" w:space="0" w:color="auto"/>
              </w:divBdr>
              <w:divsChild>
                <w:div w:id="10600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3985">
          <w:marLeft w:val="0"/>
          <w:marRight w:val="0"/>
          <w:marTop w:val="750"/>
          <w:marBottom w:val="0"/>
          <w:divBdr>
            <w:top w:val="none" w:sz="0" w:space="0" w:color="auto"/>
            <w:left w:val="none" w:sz="0" w:space="0" w:color="auto"/>
            <w:bottom w:val="none" w:sz="0" w:space="0" w:color="auto"/>
            <w:right w:val="none" w:sz="0" w:space="0" w:color="auto"/>
          </w:divBdr>
          <w:divsChild>
            <w:div w:id="377317788">
              <w:marLeft w:val="0"/>
              <w:marRight w:val="0"/>
              <w:marTop w:val="0"/>
              <w:marBottom w:val="0"/>
              <w:divBdr>
                <w:top w:val="none" w:sz="0" w:space="0" w:color="auto"/>
                <w:left w:val="none" w:sz="0" w:space="0" w:color="auto"/>
                <w:bottom w:val="none" w:sz="0" w:space="0" w:color="auto"/>
                <w:right w:val="none" w:sz="0" w:space="0" w:color="auto"/>
              </w:divBdr>
              <w:divsChild>
                <w:div w:id="882909640">
                  <w:marLeft w:val="0"/>
                  <w:marRight w:val="0"/>
                  <w:marTop w:val="0"/>
                  <w:marBottom w:val="0"/>
                  <w:divBdr>
                    <w:top w:val="none" w:sz="0" w:space="0" w:color="auto"/>
                    <w:left w:val="none" w:sz="0" w:space="0" w:color="auto"/>
                    <w:bottom w:val="none" w:sz="0" w:space="0" w:color="auto"/>
                    <w:right w:val="none" w:sz="0" w:space="0" w:color="auto"/>
                  </w:divBdr>
                  <w:divsChild>
                    <w:div w:id="18766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460">
      <w:bodyDiv w:val="1"/>
      <w:marLeft w:val="0"/>
      <w:marRight w:val="0"/>
      <w:marTop w:val="0"/>
      <w:marBottom w:val="0"/>
      <w:divBdr>
        <w:top w:val="none" w:sz="0" w:space="0" w:color="auto"/>
        <w:left w:val="none" w:sz="0" w:space="0" w:color="auto"/>
        <w:bottom w:val="none" w:sz="0" w:space="0" w:color="auto"/>
        <w:right w:val="none" w:sz="0" w:space="0" w:color="auto"/>
      </w:divBdr>
      <w:divsChild>
        <w:div w:id="74015372">
          <w:marLeft w:val="0"/>
          <w:marRight w:val="0"/>
          <w:marTop w:val="0"/>
          <w:marBottom w:val="0"/>
          <w:divBdr>
            <w:top w:val="none" w:sz="0" w:space="0" w:color="auto"/>
            <w:left w:val="none" w:sz="0" w:space="0" w:color="auto"/>
            <w:bottom w:val="none" w:sz="0" w:space="0" w:color="auto"/>
            <w:right w:val="none" w:sz="0" w:space="0" w:color="auto"/>
          </w:divBdr>
          <w:divsChild>
            <w:div w:id="910624562">
              <w:marLeft w:val="0"/>
              <w:marRight w:val="0"/>
              <w:marTop w:val="0"/>
              <w:marBottom w:val="0"/>
              <w:divBdr>
                <w:top w:val="none" w:sz="0" w:space="0" w:color="auto"/>
                <w:left w:val="none" w:sz="0" w:space="0" w:color="auto"/>
                <w:bottom w:val="none" w:sz="0" w:space="0" w:color="auto"/>
                <w:right w:val="none" w:sz="0" w:space="0" w:color="auto"/>
              </w:divBdr>
              <w:divsChild>
                <w:div w:id="1049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99478">
          <w:marLeft w:val="0"/>
          <w:marRight w:val="0"/>
          <w:marTop w:val="0"/>
          <w:marBottom w:val="0"/>
          <w:divBdr>
            <w:top w:val="none" w:sz="0" w:space="0" w:color="auto"/>
            <w:left w:val="none" w:sz="0" w:space="0" w:color="auto"/>
            <w:bottom w:val="none" w:sz="0" w:space="0" w:color="auto"/>
            <w:right w:val="none" w:sz="0" w:space="0" w:color="auto"/>
          </w:divBdr>
          <w:divsChild>
            <w:div w:id="527372119">
              <w:marLeft w:val="0"/>
              <w:marRight w:val="0"/>
              <w:marTop w:val="0"/>
              <w:marBottom w:val="0"/>
              <w:divBdr>
                <w:top w:val="none" w:sz="0" w:space="0" w:color="auto"/>
                <w:left w:val="none" w:sz="0" w:space="0" w:color="auto"/>
                <w:bottom w:val="none" w:sz="0" w:space="0" w:color="auto"/>
                <w:right w:val="none" w:sz="0" w:space="0" w:color="auto"/>
              </w:divBdr>
              <w:divsChild>
                <w:div w:id="7980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6859">
          <w:marLeft w:val="0"/>
          <w:marRight w:val="0"/>
          <w:marTop w:val="750"/>
          <w:marBottom w:val="0"/>
          <w:divBdr>
            <w:top w:val="none" w:sz="0" w:space="0" w:color="auto"/>
            <w:left w:val="none" w:sz="0" w:space="0" w:color="auto"/>
            <w:bottom w:val="none" w:sz="0" w:space="0" w:color="auto"/>
            <w:right w:val="none" w:sz="0" w:space="0" w:color="auto"/>
          </w:divBdr>
          <w:divsChild>
            <w:div w:id="1935170068">
              <w:marLeft w:val="0"/>
              <w:marRight w:val="0"/>
              <w:marTop w:val="0"/>
              <w:marBottom w:val="0"/>
              <w:divBdr>
                <w:top w:val="none" w:sz="0" w:space="0" w:color="auto"/>
                <w:left w:val="none" w:sz="0" w:space="0" w:color="auto"/>
                <w:bottom w:val="none" w:sz="0" w:space="0" w:color="auto"/>
                <w:right w:val="none" w:sz="0" w:space="0" w:color="auto"/>
              </w:divBdr>
              <w:divsChild>
                <w:div w:id="11961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7572">
      <w:bodyDiv w:val="1"/>
      <w:marLeft w:val="0"/>
      <w:marRight w:val="0"/>
      <w:marTop w:val="0"/>
      <w:marBottom w:val="0"/>
      <w:divBdr>
        <w:top w:val="none" w:sz="0" w:space="0" w:color="auto"/>
        <w:left w:val="none" w:sz="0" w:space="0" w:color="auto"/>
        <w:bottom w:val="none" w:sz="0" w:space="0" w:color="auto"/>
        <w:right w:val="none" w:sz="0" w:space="0" w:color="auto"/>
      </w:divBdr>
      <w:divsChild>
        <w:div w:id="659235310">
          <w:marLeft w:val="0"/>
          <w:marRight w:val="240"/>
          <w:marTop w:val="0"/>
          <w:marBottom w:val="0"/>
          <w:divBdr>
            <w:top w:val="none" w:sz="0" w:space="0" w:color="auto"/>
            <w:left w:val="none" w:sz="0" w:space="0" w:color="auto"/>
            <w:bottom w:val="none" w:sz="0" w:space="0" w:color="auto"/>
            <w:right w:val="none" w:sz="0" w:space="0" w:color="auto"/>
          </w:divBdr>
          <w:divsChild>
            <w:div w:id="1678995415">
              <w:marLeft w:val="0"/>
              <w:marRight w:val="0"/>
              <w:marTop w:val="0"/>
              <w:marBottom w:val="0"/>
              <w:divBdr>
                <w:top w:val="none" w:sz="0" w:space="0" w:color="auto"/>
                <w:left w:val="none" w:sz="0" w:space="0" w:color="auto"/>
                <w:bottom w:val="none" w:sz="0" w:space="0" w:color="auto"/>
                <w:right w:val="none" w:sz="0" w:space="0" w:color="auto"/>
              </w:divBdr>
              <w:divsChild>
                <w:div w:id="13106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4930">
          <w:marLeft w:val="0"/>
          <w:marRight w:val="240"/>
          <w:marTop w:val="0"/>
          <w:marBottom w:val="0"/>
          <w:divBdr>
            <w:top w:val="none" w:sz="0" w:space="0" w:color="auto"/>
            <w:left w:val="none" w:sz="0" w:space="0" w:color="auto"/>
            <w:bottom w:val="none" w:sz="0" w:space="0" w:color="auto"/>
            <w:right w:val="none" w:sz="0" w:space="0" w:color="auto"/>
          </w:divBdr>
          <w:divsChild>
            <w:div w:id="1352757497">
              <w:marLeft w:val="0"/>
              <w:marRight w:val="0"/>
              <w:marTop w:val="0"/>
              <w:marBottom w:val="0"/>
              <w:divBdr>
                <w:top w:val="none" w:sz="0" w:space="0" w:color="auto"/>
                <w:left w:val="none" w:sz="0" w:space="0" w:color="auto"/>
                <w:bottom w:val="none" w:sz="0" w:space="0" w:color="auto"/>
                <w:right w:val="none" w:sz="0" w:space="0" w:color="auto"/>
              </w:divBdr>
              <w:divsChild>
                <w:div w:id="7749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3343">
          <w:marLeft w:val="0"/>
          <w:marRight w:val="0"/>
          <w:marTop w:val="750"/>
          <w:marBottom w:val="0"/>
          <w:divBdr>
            <w:top w:val="none" w:sz="0" w:space="0" w:color="auto"/>
            <w:left w:val="none" w:sz="0" w:space="0" w:color="auto"/>
            <w:bottom w:val="none" w:sz="0" w:space="0" w:color="auto"/>
            <w:right w:val="none" w:sz="0" w:space="0" w:color="auto"/>
          </w:divBdr>
          <w:divsChild>
            <w:div w:id="316812266">
              <w:marLeft w:val="0"/>
              <w:marRight w:val="0"/>
              <w:marTop w:val="0"/>
              <w:marBottom w:val="0"/>
              <w:divBdr>
                <w:top w:val="none" w:sz="0" w:space="0" w:color="auto"/>
                <w:left w:val="none" w:sz="0" w:space="0" w:color="auto"/>
                <w:bottom w:val="none" w:sz="0" w:space="0" w:color="auto"/>
                <w:right w:val="none" w:sz="0" w:space="0" w:color="auto"/>
              </w:divBdr>
              <w:divsChild>
                <w:div w:id="6603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09683">
      <w:bodyDiv w:val="1"/>
      <w:marLeft w:val="0"/>
      <w:marRight w:val="0"/>
      <w:marTop w:val="0"/>
      <w:marBottom w:val="0"/>
      <w:divBdr>
        <w:top w:val="none" w:sz="0" w:space="0" w:color="auto"/>
        <w:left w:val="none" w:sz="0" w:space="0" w:color="auto"/>
        <w:bottom w:val="none" w:sz="0" w:space="0" w:color="auto"/>
        <w:right w:val="none" w:sz="0" w:space="0" w:color="auto"/>
      </w:divBdr>
      <w:divsChild>
        <w:div w:id="1240290599">
          <w:marLeft w:val="0"/>
          <w:marRight w:val="240"/>
          <w:marTop w:val="0"/>
          <w:marBottom w:val="0"/>
          <w:divBdr>
            <w:top w:val="none" w:sz="0" w:space="0" w:color="auto"/>
            <w:left w:val="none" w:sz="0" w:space="0" w:color="auto"/>
            <w:bottom w:val="none" w:sz="0" w:space="0" w:color="auto"/>
            <w:right w:val="none" w:sz="0" w:space="0" w:color="auto"/>
          </w:divBdr>
          <w:divsChild>
            <w:div w:id="585654901">
              <w:marLeft w:val="0"/>
              <w:marRight w:val="0"/>
              <w:marTop w:val="0"/>
              <w:marBottom w:val="0"/>
              <w:divBdr>
                <w:top w:val="none" w:sz="0" w:space="0" w:color="auto"/>
                <w:left w:val="none" w:sz="0" w:space="0" w:color="auto"/>
                <w:bottom w:val="none" w:sz="0" w:space="0" w:color="auto"/>
                <w:right w:val="none" w:sz="0" w:space="0" w:color="auto"/>
              </w:divBdr>
              <w:divsChild>
                <w:div w:id="14008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812">
          <w:marLeft w:val="0"/>
          <w:marRight w:val="240"/>
          <w:marTop w:val="0"/>
          <w:marBottom w:val="0"/>
          <w:divBdr>
            <w:top w:val="none" w:sz="0" w:space="0" w:color="auto"/>
            <w:left w:val="none" w:sz="0" w:space="0" w:color="auto"/>
            <w:bottom w:val="none" w:sz="0" w:space="0" w:color="auto"/>
            <w:right w:val="none" w:sz="0" w:space="0" w:color="auto"/>
          </w:divBdr>
          <w:divsChild>
            <w:div w:id="1178038466">
              <w:marLeft w:val="0"/>
              <w:marRight w:val="0"/>
              <w:marTop w:val="0"/>
              <w:marBottom w:val="0"/>
              <w:divBdr>
                <w:top w:val="none" w:sz="0" w:space="0" w:color="auto"/>
                <w:left w:val="none" w:sz="0" w:space="0" w:color="auto"/>
                <w:bottom w:val="none" w:sz="0" w:space="0" w:color="auto"/>
                <w:right w:val="none" w:sz="0" w:space="0" w:color="auto"/>
              </w:divBdr>
              <w:divsChild>
                <w:div w:id="16097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7717">
          <w:marLeft w:val="0"/>
          <w:marRight w:val="0"/>
          <w:marTop w:val="750"/>
          <w:marBottom w:val="0"/>
          <w:divBdr>
            <w:top w:val="none" w:sz="0" w:space="0" w:color="auto"/>
            <w:left w:val="none" w:sz="0" w:space="0" w:color="auto"/>
            <w:bottom w:val="none" w:sz="0" w:space="0" w:color="auto"/>
            <w:right w:val="none" w:sz="0" w:space="0" w:color="auto"/>
          </w:divBdr>
          <w:divsChild>
            <w:div w:id="264268701">
              <w:marLeft w:val="0"/>
              <w:marRight w:val="0"/>
              <w:marTop w:val="0"/>
              <w:marBottom w:val="0"/>
              <w:divBdr>
                <w:top w:val="none" w:sz="0" w:space="0" w:color="auto"/>
                <w:left w:val="none" w:sz="0" w:space="0" w:color="auto"/>
                <w:bottom w:val="none" w:sz="0" w:space="0" w:color="auto"/>
                <w:right w:val="none" w:sz="0" w:space="0" w:color="auto"/>
              </w:divBdr>
              <w:divsChild>
                <w:div w:id="15096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7850">
      <w:bodyDiv w:val="1"/>
      <w:marLeft w:val="0"/>
      <w:marRight w:val="0"/>
      <w:marTop w:val="0"/>
      <w:marBottom w:val="0"/>
      <w:divBdr>
        <w:top w:val="none" w:sz="0" w:space="0" w:color="auto"/>
        <w:left w:val="none" w:sz="0" w:space="0" w:color="auto"/>
        <w:bottom w:val="none" w:sz="0" w:space="0" w:color="auto"/>
        <w:right w:val="none" w:sz="0" w:space="0" w:color="auto"/>
      </w:divBdr>
      <w:divsChild>
        <w:div w:id="1507863624">
          <w:marLeft w:val="0"/>
          <w:marRight w:val="240"/>
          <w:marTop w:val="0"/>
          <w:marBottom w:val="0"/>
          <w:divBdr>
            <w:top w:val="none" w:sz="0" w:space="0" w:color="auto"/>
            <w:left w:val="none" w:sz="0" w:space="0" w:color="auto"/>
            <w:bottom w:val="none" w:sz="0" w:space="0" w:color="auto"/>
            <w:right w:val="none" w:sz="0" w:space="0" w:color="auto"/>
          </w:divBdr>
          <w:divsChild>
            <w:div w:id="856623364">
              <w:marLeft w:val="0"/>
              <w:marRight w:val="0"/>
              <w:marTop w:val="0"/>
              <w:marBottom w:val="0"/>
              <w:divBdr>
                <w:top w:val="none" w:sz="0" w:space="0" w:color="auto"/>
                <w:left w:val="none" w:sz="0" w:space="0" w:color="auto"/>
                <w:bottom w:val="none" w:sz="0" w:space="0" w:color="auto"/>
                <w:right w:val="none" w:sz="0" w:space="0" w:color="auto"/>
              </w:divBdr>
              <w:divsChild>
                <w:div w:id="1339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757">
          <w:marLeft w:val="0"/>
          <w:marRight w:val="240"/>
          <w:marTop w:val="0"/>
          <w:marBottom w:val="0"/>
          <w:divBdr>
            <w:top w:val="none" w:sz="0" w:space="0" w:color="auto"/>
            <w:left w:val="none" w:sz="0" w:space="0" w:color="auto"/>
            <w:bottom w:val="none" w:sz="0" w:space="0" w:color="auto"/>
            <w:right w:val="none" w:sz="0" w:space="0" w:color="auto"/>
          </w:divBdr>
          <w:divsChild>
            <w:div w:id="1196382781">
              <w:marLeft w:val="0"/>
              <w:marRight w:val="0"/>
              <w:marTop w:val="0"/>
              <w:marBottom w:val="0"/>
              <w:divBdr>
                <w:top w:val="none" w:sz="0" w:space="0" w:color="auto"/>
                <w:left w:val="none" w:sz="0" w:space="0" w:color="auto"/>
                <w:bottom w:val="none" w:sz="0" w:space="0" w:color="auto"/>
                <w:right w:val="none" w:sz="0" w:space="0" w:color="auto"/>
              </w:divBdr>
              <w:divsChild>
                <w:div w:id="1594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1930">
          <w:marLeft w:val="0"/>
          <w:marRight w:val="0"/>
          <w:marTop w:val="750"/>
          <w:marBottom w:val="0"/>
          <w:divBdr>
            <w:top w:val="none" w:sz="0" w:space="0" w:color="auto"/>
            <w:left w:val="none" w:sz="0" w:space="0" w:color="auto"/>
            <w:bottom w:val="none" w:sz="0" w:space="0" w:color="auto"/>
            <w:right w:val="none" w:sz="0" w:space="0" w:color="auto"/>
          </w:divBdr>
          <w:divsChild>
            <w:div w:id="1903834833">
              <w:marLeft w:val="0"/>
              <w:marRight w:val="0"/>
              <w:marTop w:val="0"/>
              <w:marBottom w:val="0"/>
              <w:divBdr>
                <w:top w:val="none" w:sz="0" w:space="0" w:color="auto"/>
                <w:left w:val="none" w:sz="0" w:space="0" w:color="auto"/>
                <w:bottom w:val="none" w:sz="0" w:space="0" w:color="auto"/>
                <w:right w:val="none" w:sz="0" w:space="0" w:color="auto"/>
              </w:divBdr>
              <w:divsChild>
                <w:div w:id="16289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3562">
      <w:bodyDiv w:val="1"/>
      <w:marLeft w:val="0"/>
      <w:marRight w:val="0"/>
      <w:marTop w:val="0"/>
      <w:marBottom w:val="0"/>
      <w:divBdr>
        <w:top w:val="none" w:sz="0" w:space="0" w:color="auto"/>
        <w:left w:val="none" w:sz="0" w:space="0" w:color="auto"/>
        <w:bottom w:val="none" w:sz="0" w:space="0" w:color="auto"/>
        <w:right w:val="none" w:sz="0" w:space="0" w:color="auto"/>
      </w:divBdr>
      <w:divsChild>
        <w:div w:id="2050521762">
          <w:marLeft w:val="0"/>
          <w:marRight w:val="240"/>
          <w:marTop w:val="0"/>
          <w:marBottom w:val="0"/>
          <w:divBdr>
            <w:top w:val="none" w:sz="0" w:space="0" w:color="auto"/>
            <w:left w:val="none" w:sz="0" w:space="0" w:color="auto"/>
            <w:bottom w:val="none" w:sz="0" w:space="0" w:color="auto"/>
            <w:right w:val="none" w:sz="0" w:space="0" w:color="auto"/>
          </w:divBdr>
          <w:divsChild>
            <w:div w:id="679165366">
              <w:marLeft w:val="0"/>
              <w:marRight w:val="0"/>
              <w:marTop w:val="0"/>
              <w:marBottom w:val="0"/>
              <w:divBdr>
                <w:top w:val="none" w:sz="0" w:space="0" w:color="auto"/>
                <w:left w:val="none" w:sz="0" w:space="0" w:color="auto"/>
                <w:bottom w:val="none" w:sz="0" w:space="0" w:color="auto"/>
                <w:right w:val="none" w:sz="0" w:space="0" w:color="auto"/>
              </w:divBdr>
              <w:divsChild>
                <w:div w:id="6685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883">
          <w:marLeft w:val="0"/>
          <w:marRight w:val="240"/>
          <w:marTop w:val="0"/>
          <w:marBottom w:val="0"/>
          <w:divBdr>
            <w:top w:val="none" w:sz="0" w:space="0" w:color="auto"/>
            <w:left w:val="none" w:sz="0" w:space="0" w:color="auto"/>
            <w:bottom w:val="none" w:sz="0" w:space="0" w:color="auto"/>
            <w:right w:val="none" w:sz="0" w:space="0" w:color="auto"/>
          </w:divBdr>
          <w:divsChild>
            <w:div w:id="1758863821">
              <w:marLeft w:val="0"/>
              <w:marRight w:val="0"/>
              <w:marTop w:val="0"/>
              <w:marBottom w:val="0"/>
              <w:divBdr>
                <w:top w:val="none" w:sz="0" w:space="0" w:color="auto"/>
                <w:left w:val="none" w:sz="0" w:space="0" w:color="auto"/>
                <w:bottom w:val="none" w:sz="0" w:space="0" w:color="auto"/>
                <w:right w:val="none" w:sz="0" w:space="0" w:color="auto"/>
              </w:divBdr>
              <w:divsChild>
                <w:div w:id="12706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576">
          <w:marLeft w:val="0"/>
          <w:marRight w:val="0"/>
          <w:marTop w:val="750"/>
          <w:marBottom w:val="0"/>
          <w:divBdr>
            <w:top w:val="none" w:sz="0" w:space="0" w:color="auto"/>
            <w:left w:val="none" w:sz="0" w:space="0" w:color="auto"/>
            <w:bottom w:val="none" w:sz="0" w:space="0" w:color="auto"/>
            <w:right w:val="none" w:sz="0" w:space="0" w:color="auto"/>
          </w:divBdr>
          <w:divsChild>
            <w:div w:id="754786327">
              <w:marLeft w:val="0"/>
              <w:marRight w:val="0"/>
              <w:marTop w:val="0"/>
              <w:marBottom w:val="0"/>
              <w:divBdr>
                <w:top w:val="none" w:sz="0" w:space="0" w:color="auto"/>
                <w:left w:val="none" w:sz="0" w:space="0" w:color="auto"/>
                <w:bottom w:val="none" w:sz="0" w:space="0" w:color="auto"/>
                <w:right w:val="none" w:sz="0" w:space="0" w:color="auto"/>
              </w:divBdr>
              <w:divsChild>
                <w:div w:id="162354673">
                  <w:marLeft w:val="0"/>
                  <w:marRight w:val="0"/>
                  <w:marTop w:val="0"/>
                  <w:marBottom w:val="0"/>
                  <w:divBdr>
                    <w:top w:val="none" w:sz="0" w:space="0" w:color="auto"/>
                    <w:left w:val="none" w:sz="0" w:space="0" w:color="auto"/>
                    <w:bottom w:val="none" w:sz="0" w:space="0" w:color="auto"/>
                    <w:right w:val="none" w:sz="0" w:space="0" w:color="auto"/>
                  </w:divBdr>
                  <w:divsChild>
                    <w:div w:id="1277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6138">
      <w:bodyDiv w:val="1"/>
      <w:marLeft w:val="0"/>
      <w:marRight w:val="0"/>
      <w:marTop w:val="0"/>
      <w:marBottom w:val="0"/>
      <w:divBdr>
        <w:top w:val="none" w:sz="0" w:space="0" w:color="auto"/>
        <w:left w:val="none" w:sz="0" w:space="0" w:color="auto"/>
        <w:bottom w:val="none" w:sz="0" w:space="0" w:color="auto"/>
        <w:right w:val="none" w:sz="0" w:space="0" w:color="auto"/>
      </w:divBdr>
      <w:divsChild>
        <w:div w:id="1649549644">
          <w:marLeft w:val="0"/>
          <w:marRight w:val="240"/>
          <w:marTop w:val="0"/>
          <w:marBottom w:val="0"/>
          <w:divBdr>
            <w:top w:val="none" w:sz="0" w:space="0" w:color="auto"/>
            <w:left w:val="none" w:sz="0" w:space="0" w:color="auto"/>
            <w:bottom w:val="none" w:sz="0" w:space="0" w:color="auto"/>
            <w:right w:val="none" w:sz="0" w:space="0" w:color="auto"/>
          </w:divBdr>
          <w:divsChild>
            <w:div w:id="1376811940">
              <w:marLeft w:val="0"/>
              <w:marRight w:val="0"/>
              <w:marTop w:val="0"/>
              <w:marBottom w:val="0"/>
              <w:divBdr>
                <w:top w:val="none" w:sz="0" w:space="0" w:color="auto"/>
                <w:left w:val="none" w:sz="0" w:space="0" w:color="auto"/>
                <w:bottom w:val="none" w:sz="0" w:space="0" w:color="auto"/>
                <w:right w:val="none" w:sz="0" w:space="0" w:color="auto"/>
              </w:divBdr>
              <w:divsChild>
                <w:div w:id="9149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5917">
          <w:marLeft w:val="0"/>
          <w:marRight w:val="240"/>
          <w:marTop w:val="0"/>
          <w:marBottom w:val="0"/>
          <w:divBdr>
            <w:top w:val="none" w:sz="0" w:space="0" w:color="auto"/>
            <w:left w:val="none" w:sz="0" w:space="0" w:color="auto"/>
            <w:bottom w:val="none" w:sz="0" w:space="0" w:color="auto"/>
            <w:right w:val="none" w:sz="0" w:space="0" w:color="auto"/>
          </w:divBdr>
          <w:divsChild>
            <w:div w:id="1301419364">
              <w:marLeft w:val="0"/>
              <w:marRight w:val="0"/>
              <w:marTop w:val="0"/>
              <w:marBottom w:val="0"/>
              <w:divBdr>
                <w:top w:val="none" w:sz="0" w:space="0" w:color="auto"/>
                <w:left w:val="none" w:sz="0" w:space="0" w:color="auto"/>
                <w:bottom w:val="none" w:sz="0" w:space="0" w:color="auto"/>
                <w:right w:val="none" w:sz="0" w:space="0" w:color="auto"/>
              </w:divBdr>
              <w:divsChild>
                <w:div w:id="19251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6644">
          <w:marLeft w:val="0"/>
          <w:marRight w:val="0"/>
          <w:marTop w:val="750"/>
          <w:marBottom w:val="0"/>
          <w:divBdr>
            <w:top w:val="none" w:sz="0" w:space="0" w:color="auto"/>
            <w:left w:val="none" w:sz="0" w:space="0" w:color="auto"/>
            <w:bottom w:val="none" w:sz="0" w:space="0" w:color="auto"/>
            <w:right w:val="none" w:sz="0" w:space="0" w:color="auto"/>
          </w:divBdr>
          <w:divsChild>
            <w:div w:id="151143655">
              <w:marLeft w:val="0"/>
              <w:marRight w:val="0"/>
              <w:marTop w:val="0"/>
              <w:marBottom w:val="0"/>
              <w:divBdr>
                <w:top w:val="none" w:sz="0" w:space="0" w:color="auto"/>
                <w:left w:val="none" w:sz="0" w:space="0" w:color="auto"/>
                <w:bottom w:val="none" w:sz="0" w:space="0" w:color="auto"/>
                <w:right w:val="none" w:sz="0" w:space="0" w:color="auto"/>
              </w:divBdr>
              <w:divsChild>
                <w:div w:id="1527061116">
                  <w:marLeft w:val="0"/>
                  <w:marRight w:val="0"/>
                  <w:marTop w:val="0"/>
                  <w:marBottom w:val="0"/>
                  <w:divBdr>
                    <w:top w:val="none" w:sz="0" w:space="0" w:color="auto"/>
                    <w:left w:val="none" w:sz="0" w:space="0" w:color="auto"/>
                    <w:bottom w:val="none" w:sz="0" w:space="0" w:color="auto"/>
                    <w:right w:val="none" w:sz="0" w:space="0" w:color="auto"/>
                  </w:divBdr>
                  <w:divsChild>
                    <w:div w:id="11527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Team%20Fusion%20Dropbox/Zachary%20Elliott/Fusion%20Message%20Outlines/Easter%20Sunday%202025%20-%20Out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Easter Sunday 2025 - Outine.dotx</Template>
  <TotalTime>4</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1</cp:revision>
  <dcterms:created xsi:type="dcterms:W3CDTF">2025-04-19T21:58:00Z</dcterms:created>
  <dcterms:modified xsi:type="dcterms:W3CDTF">2025-04-19T22:02:00Z</dcterms:modified>
</cp:coreProperties>
</file>