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pPr>
      <w:bookmarkStart w:colFirst="0" w:colLast="0" w:name="_t65u73cst2ja" w:id="0"/>
      <w:bookmarkEnd w:id="0"/>
      <w:r w:rsidDel="00000000" w:rsidR="00000000" w:rsidRPr="00000000">
        <w:rPr>
          <w:rtl w:val="0"/>
        </w:rPr>
        <w:t xml:space="preserve">It’s Complicated - Part 2b</w:t>
      </w:r>
    </w:p>
    <w:p w:rsidR="00000000" w:rsidDel="00000000" w:rsidP="00000000" w:rsidRDefault="00000000" w:rsidRPr="00000000" w14:paraId="00000002">
      <w:pPr>
        <w:rPr>
          <w:rFonts w:ascii="Roboto" w:cs="Roboto" w:eastAsia="Roboto" w:hAnsi="Roboto"/>
          <w:sz w:val="34"/>
          <w:szCs w:val="34"/>
        </w:rPr>
      </w:pPr>
      <w:r w:rsidDel="00000000" w:rsidR="00000000" w:rsidRPr="00000000">
        <w:rPr>
          <w:rFonts w:ascii="Roboto" w:cs="Roboto" w:eastAsia="Roboto" w:hAnsi="Roboto"/>
          <w:b w:val="1"/>
          <w:bCs w:val="1"/>
          <w:sz w:val="34"/>
          <w:szCs w:val="34"/>
          <w:rtl w:val="0"/>
        </w:rPr>
        <w:t xml:space="preserve">1 Corinthians 11:1</w:t>
      </w:r>
      <w:r w:rsidDel="00000000" w:rsidR="00000000" w:rsidRPr="00000000">
        <w:rPr>
          <w:rFonts w:ascii="Roboto" w:cs="Roboto" w:eastAsia="Roboto" w:hAnsi="Roboto"/>
          <w:sz w:val="34"/>
          <w:szCs w:val="34"/>
          <w:rtl w:val="0"/>
        </w:rPr>
        <w:t xml:space="preserve"> Be imitators of me, as I am of Christ.</w:t>
      </w:r>
    </w:p>
    <w:p w:rsidR="00000000" w:rsidDel="00000000" w:rsidP="00000000" w:rsidRDefault="00000000" w:rsidRPr="00000000" w14:paraId="00000003">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04">
      <w:pPr>
        <w:rPr>
          <w:rFonts w:ascii="Roboto" w:cs="Roboto" w:eastAsia="Roboto" w:hAnsi="Roboto"/>
          <w:sz w:val="34"/>
          <w:szCs w:val="34"/>
        </w:rPr>
      </w:pPr>
      <w:r w:rsidDel="00000000" w:rsidR="00000000" w:rsidRPr="00000000">
        <w:rPr>
          <w:rFonts w:ascii="Roboto" w:cs="Roboto" w:eastAsia="Roboto" w:hAnsi="Roboto"/>
          <w:sz w:val="34"/>
          <w:szCs w:val="34"/>
          <w:rtl w:val="0"/>
        </w:rPr>
        <w:t xml:space="preserve">-Influence is wasted if it does not point to Christ.</w:t>
      </w:r>
    </w:p>
    <w:p w:rsidR="00000000" w:rsidDel="00000000" w:rsidP="00000000" w:rsidRDefault="00000000" w:rsidRPr="00000000" w14:paraId="00000005">
      <w:pPr>
        <w:rPr>
          <w:rFonts w:ascii="Roboto" w:cs="Roboto" w:eastAsia="Roboto" w:hAnsi="Roboto"/>
          <w:sz w:val="34"/>
          <w:szCs w:val="34"/>
        </w:rPr>
      </w:pPr>
      <w:r w:rsidDel="00000000" w:rsidR="00000000" w:rsidRPr="00000000">
        <w:rPr>
          <w:rtl w:val="0"/>
        </w:rPr>
      </w:r>
    </w:p>
    <w:p w:rsidR="00000000" w:rsidDel="00000000" w:rsidP="00000000" w:rsidRDefault="00000000" w:rsidRPr="00000000" w14:paraId="00000006">
      <w:pPr>
        <w:rPr>
          <w:rFonts w:ascii="Roboto" w:cs="Roboto" w:eastAsia="Roboto" w:hAnsi="Roboto"/>
          <w:b w:val="1"/>
          <w:bCs w:val="1"/>
          <w:sz w:val="34"/>
          <w:szCs w:val="34"/>
        </w:rPr>
      </w:pPr>
      <w:r w:rsidDel="00000000" w:rsidR="00000000" w:rsidRPr="00000000">
        <w:rPr>
          <w:rFonts w:ascii="Roboto" w:cs="Roboto" w:eastAsia="Roboto" w:hAnsi="Roboto"/>
          <w:b w:val="1"/>
          <w:bCs w:val="1"/>
          <w:sz w:val="34"/>
          <w:szCs w:val="34"/>
          <w:rtl w:val="0"/>
        </w:rPr>
        <w:t xml:space="preserve">Give God the Glory.</w:t>
      </w:r>
    </w:p>
    <w:p w:rsidR="00000000" w:rsidDel="00000000" w:rsidP="00000000" w:rsidRDefault="00000000" w:rsidRPr="00000000" w14:paraId="00000007">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08">
      <w:pPr>
        <w:rPr>
          <w:rFonts w:ascii="Roboto" w:cs="Roboto" w:eastAsia="Roboto" w:hAnsi="Roboto"/>
          <w:sz w:val="34"/>
          <w:szCs w:val="34"/>
        </w:rPr>
      </w:pPr>
      <w:r w:rsidDel="00000000" w:rsidR="00000000" w:rsidRPr="00000000">
        <w:rPr>
          <w:rFonts w:ascii="Roboto" w:cs="Roboto" w:eastAsia="Roboto" w:hAnsi="Roboto"/>
          <w:b w:val="1"/>
          <w:bCs w:val="1"/>
          <w:sz w:val="34"/>
          <w:szCs w:val="34"/>
          <w:rtl w:val="0"/>
        </w:rPr>
        <w:t xml:space="preserve">John 3:30</w:t>
      </w:r>
      <w:r w:rsidDel="00000000" w:rsidR="00000000" w:rsidRPr="00000000">
        <w:rPr>
          <w:rFonts w:ascii="Roboto" w:cs="Roboto" w:eastAsia="Roboto" w:hAnsi="Roboto"/>
          <w:sz w:val="34"/>
          <w:szCs w:val="34"/>
          <w:rtl w:val="0"/>
        </w:rPr>
        <w:t xml:space="preserve"> He must increase, but I must decrease.</w:t>
      </w:r>
    </w:p>
    <w:p w:rsidR="00000000" w:rsidDel="00000000" w:rsidP="00000000" w:rsidRDefault="00000000" w:rsidRPr="00000000" w14:paraId="00000009">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0A">
      <w:pPr>
        <w:rPr>
          <w:rFonts w:ascii="Roboto" w:cs="Roboto" w:eastAsia="Roboto" w:hAnsi="Roboto"/>
          <w:sz w:val="34"/>
          <w:szCs w:val="34"/>
        </w:rPr>
      </w:pPr>
      <w:r w:rsidDel="00000000" w:rsidR="00000000" w:rsidRPr="00000000">
        <w:rPr>
          <w:rFonts w:ascii="Roboto" w:cs="Roboto" w:eastAsia="Roboto" w:hAnsi="Roboto"/>
          <w:sz w:val="34"/>
          <w:szCs w:val="34"/>
          <w:rtl w:val="0"/>
        </w:rPr>
        <w:t xml:space="preserve">-Do I want people to look up to me?</w:t>
      </w:r>
    </w:p>
    <w:p w:rsidR="00000000" w:rsidDel="00000000" w:rsidP="00000000" w:rsidRDefault="00000000" w:rsidRPr="00000000" w14:paraId="0000000B">
      <w:pPr>
        <w:rPr>
          <w:rFonts w:ascii="Roboto" w:cs="Roboto" w:eastAsia="Roboto" w:hAnsi="Roboto"/>
          <w:sz w:val="34"/>
          <w:szCs w:val="34"/>
        </w:rPr>
      </w:pPr>
      <w:r w:rsidDel="00000000" w:rsidR="00000000" w:rsidRPr="00000000">
        <w:rPr>
          <w:rFonts w:ascii="Roboto" w:cs="Roboto" w:eastAsia="Roboto" w:hAnsi="Roboto"/>
          <w:sz w:val="34"/>
          <w:szCs w:val="34"/>
          <w:rtl w:val="0"/>
        </w:rPr>
        <w:t xml:space="preserve">-Or do I want people to look beyond me?</w:t>
      </w:r>
    </w:p>
    <w:p w:rsidR="00000000" w:rsidDel="00000000" w:rsidP="00000000" w:rsidRDefault="00000000" w:rsidRPr="00000000" w14:paraId="0000000C">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0D">
      <w:pPr>
        <w:rPr>
          <w:rFonts w:ascii="Roboto" w:cs="Roboto" w:eastAsia="Roboto" w:hAnsi="Roboto"/>
          <w:sz w:val="34"/>
          <w:szCs w:val="34"/>
        </w:rPr>
      </w:pPr>
      <w:r w:rsidDel="00000000" w:rsidR="00000000" w:rsidRPr="00000000">
        <w:rPr>
          <w:rFonts w:ascii="Roboto" w:cs="Roboto" w:eastAsia="Roboto" w:hAnsi="Roboto"/>
          <w:b w:val="1"/>
          <w:bCs w:val="1"/>
          <w:sz w:val="34"/>
          <w:szCs w:val="34"/>
          <w:rtl w:val="0"/>
        </w:rPr>
        <w:t xml:space="preserve">1 Corinthians 3:6-7</w:t>
      </w:r>
      <w:r w:rsidDel="00000000" w:rsidR="00000000" w:rsidRPr="00000000">
        <w:rPr>
          <w:rFonts w:ascii="Roboto" w:cs="Roboto" w:eastAsia="Roboto" w:hAnsi="Roboto"/>
          <w:sz w:val="34"/>
          <w:szCs w:val="34"/>
          <w:rtl w:val="0"/>
        </w:rPr>
        <w:t xml:space="preserve"> I planted, Apollos watered, but God gave the growth. So neither he who plants nor he who waters is anything, but only God who gives the growth.</w:t>
      </w:r>
    </w:p>
    <w:p w:rsidR="00000000" w:rsidDel="00000000" w:rsidP="00000000" w:rsidRDefault="00000000" w:rsidRPr="00000000" w14:paraId="0000000E">
      <w:pPr>
        <w:rPr>
          <w:rFonts w:ascii="Roboto" w:cs="Roboto" w:eastAsia="Roboto" w:hAnsi="Roboto"/>
          <w:sz w:val="34"/>
          <w:szCs w:val="34"/>
        </w:rPr>
      </w:pPr>
      <w:r w:rsidDel="00000000" w:rsidR="00000000" w:rsidRPr="00000000">
        <w:rPr>
          <w:rtl w:val="0"/>
        </w:rPr>
      </w:r>
    </w:p>
    <w:p w:rsidR="00000000" w:rsidDel="00000000" w:rsidP="00000000" w:rsidRDefault="00000000" w:rsidRPr="00000000" w14:paraId="0000000F">
      <w:pPr>
        <w:rPr>
          <w:rFonts w:ascii="Roboto" w:cs="Roboto" w:eastAsia="Roboto" w:hAnsi="Roboto"/>
          <w:b w:val="1"/>
          <w:bCs w:val="1"/>
          <w:sz w:val="34"/>
          <w:szCs w:val="34"/>
        </w:rPr>
      </w:pPr>
      <w:r w:rsidDel="00000000" w:rsidR="00000000" w:rsidRPr="00000000">
        <w:rPr>
          <w:rFonts w:ascii="Roboto" w:cs="Roboto" w:eastAsia="Roboto" w:hAnsi="Roboto"/>
          <w:b w:val="1"/>
          <w:bCs w:val="1"/>
          <w:sz w:val="34"/>
          <w:szCs w:val="34"/>
          <w:rtl w:val="0"/>
        </w:rPr>
        <w:t xml:space="preserve">Start Small.</w:t>
      </w:r>
    </w:p>
    <w:p w:rsidR="00000000" w:rsidDel="00000000" w:rsidP="00000000" w:rsidRDefault="00000000" w:rsidRPr="00000000" w14:paraId="00000010">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11">
      <w:pPr>
        <w:rPr>
          <w:rFonts w:ascii="Roboto" w:cs="Roboto" w:eastAsia="Roboto" w:hAnsi="Roboto"/>
          <w:sz w:val="34"/>
          <w:szCs w:val="34"/>
        </w:rPr>
      </w:pPr>
      <w:r w:rsidDel="00000000" w:rsidR="00000000" w:rsidRPr="00000000">
        <w:rPr>
          <w:rFonts w:ascii="Roboto" w:cs="Roboto" w:eastAsia="Roboto" w:hAnsi="Roboto"/>
          <w:sz w:val="34"/>
          <w:szCs w:val="34"/>
          <w:rtl w:val="0"/>
        </w:rPr>
        <w:t xml:space="preserve">-Focus on the people close to you.</w:t>
      </w:r>
    </w:p>
    <w:p w:rsidR="00000000" w:rsidDel="00000000" w:rsidP="00000000" w:rsidRDefault="00000000" w:rsidRPr="00000000" w14:paraId="00000012">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13">
      <w:pPr>
        <w:rPr>
          <w:rFonts w:ascii="Roboto" w:cs="Roboto" w:eastAsia="Roboto" w:hAnsi="Roboto"/>
          <w:sz w:val="34"/>
          <w:szCs w:val="34"/>
        </w:rPr>
      </w:pPr>
      <w:r w:rsidDel="00000000" w:rsidR="00000000" w:rsidRPr="00000000">
        <w:rPr>
          <w:rFonts w:ascii="Roboto" w:cs="Roboto" w:eastAsia="Roboto" w:hAnsi="Roboto"/>
          <w:b w:val="1"/>
          <w:bCs w:val="1"/>
          <w:sz w:val="34"/>
          <w:szCs w:val="34"/>
          <w:rtl w:val="0"/>
        </w:rPr>
        <w:t xml:space="preserve">Luke 16:10 </w:t>
      </w:r>
      <w:r w:rsidDel="00000000" w:rsidR="00000000" w:rsidRPr="00000000">
        <w:rPr>
          <w:rFonts w:ascii="Roboto" w:cs="Roboto" w:eastAsia="Roboto" w:hAnsi="Roboto"/>
          <w:sz w:val="34"/>
          <w:szCs w:val="34"/>
          <w:rtl w:val="0"/>
        </w:rPr>
        <w:t xml:space="preserve">One who is faithful in a very little is also faithful in much.</w:t>
      </w:r>
    </w:p>
    <w:p w:rsidR="00000000" w:rsidDel="00000000" w:rsidP="00000000" w:rsidRDefault="00000000" w:rsidRPr="00000000" w14:paraId="00000014">
      <w:pPr>
        <w:rPr>
          <w:rFonts w:ascii="Roboto" w:cs="Roboto" w:eastAsia="Roboto" w:hAnsi="Roboto"/>
          <w:sz w:val="34"/>
          <w:szCs w:val="34"/>
        </w:rPr>
      </w:pPr>
      <w:r w:rsidDel="00000000" w:rsidR="00000000" w:rsidRPr="00000000">
        <w:rPr>
          <w:rtl w:val="0"/>
        </w:rPr>
      </w:r>
    </w:p>
    <w:p w:rsidR="00000000" w:rsidDel="00000000" w:rsidP="00000000" w:rsidRDefault="00000000" w:rsidRPr="00000000" w14:paraId="00000015">
      <w:pPr>
        <w:rPr>
          <w:rFonts w:ascii="Roboto" w:cs="Roboto" w:eastAsia="Roboto" w:hAnsi="Roboto"/>
          <w:b w:val="1"/>
          <w:bCs w:val="1"/>
          <w:sz w:val="34"/>
          <w:szCs w:val="34"/>
        </w:rPr>
      </w:pPr>
      <w:r w:rsidDel="00000000" w:rsidR="00000000" w:rsidRPr="00000000">
        <w:rPr>
          <w:rFonts w:ascii="Roboto" w:cs="Roboto" w:eastAsia="Roboto" w:hAnsi="Roboto"/>
          <w:b w:val="1"/>
          <w:bCs w:val="1"/>
          <w:sz w:val="34"/>
          <w:szCs w:val="34"/>
          <w:rtl w:val="0"/>
        </w:rPr>
        <w:t xml:space="preserve">Orthodoxy and Orthopraxy</w:t>
      </w:r>
    </w:p>
    <w:p w:rsidR="00000000" w:rsidDel="00000000" w:rsidP="00000000" w:rsidRDefault="00000000" w:rsidRPr="00000000" w14:paraId="00000016">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17">
      <w:pPr>
        <w:rPr>
          <w:rFonts w:ascii="Roboto" w:cs="Roboto" w:eastAsia="Roboto" w:hAnsi="Roboto"/>
          <w:sz w:val="34"/>
          <w:szCs w:val="34"/>
        </w:rPr>
      </w:pPr>
      <w:r w:rsidDel="00000000" w:rsidR="00000000" w:rsidRPr="00000000">
        <w:rPr>
          <w:rFonts w:ascii="Roboto" w:cs="Roboto" w:eastAsia="Roboto" w:hAnsi="Roboto"/>
          <w:sz w:val="34"/>
          <w:szCs w:val="34"/>
          <w:rtl w:val="0"/>
        </w:rPr>
        <w:t xml:space="preserve">-“I’m a practicing Christian and I’ll keep practicing until I get it right!”</w:t>
      </w:r>
    </w:p>
    <w:p w:rsidR="00000000" w:rsidDel="00000000" w:rsidP="00000000" w:rsidRDefault="00000000" w:rsidRPr="00000000" w14:paraId="00000018">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19">
      <w:pPr>
        <w:rPr>
          <w:rFonts w:ascii="Roboto" w:cs="Roboto" w:eastAsia="Roboto" w:hAnsi="Roboto"/>
          <w:sz w:val="34"/>
          <w:szCs w:val="34"/>
        </w:rPr>
      </w:pPr>
      <w:r w:rsidDel="00000000" w:rsidR="00000000" w:rsidRPr="00000000">
        <w:rPr>
          <w:rFonts w:ascii="Roboto" w:cs="Roboto" w:eastAsia="Roboto" w:hAnsi="Roboto"/>
          <w:b w:val="1"/>
          <w:bCs w:val="1"/>
          <w:sz w:val="34"/>
          <w:szCs w:val="34"/>
          <w:rtl w:val="0"/>
        </w:rPr>
        <w:t xml:space="preserve">Deuteronomy 6:6-9</w:t>
      </w:r>
      <w:r w:rsidDel="00000000" w:rsidR="00000000" w:rsidRPr="00000000">
        <w:rPr>
          <w:rFonts w:ascii="Roboto" w:cs="Roboto" w:eastAsia="Roboto" w:hAnsi="Roboto"/>
          <w:sz w:val="34"/>
          <w:szCs w:val="34"/>
          <w:rtl w:val="0"/>
        </w:rPr>
        <w:t xml:space="preserve">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w:t>
      </w:r>
    </w:p>
    <w:p w:rsidR="00000000" w:rsidDel="00000000" w:rsidP="00000000" w:rsidRDefault="00000000" w:rsidRPr="00000000" w14:paraId="0000001A">
      <w:pPr>
        <w:rPr>
          <w:rFonts w:ascii="Roboto" w:cs="Roboto" w:eastAsia="Roboto" w:hAnsi="Roboto"/>
          <w:b w:val="1"/>
          <w:bCs w:val="1"/>
          <w:sz w:val="34"/>
          <w:szCs w:val="34"/>
        </w:rPr>
      </w:pPr>
      <w:r w:rsidDel="00000000" w:rsidR="00000000" w:rsidRPr="00000000">
        <w:rPr>
          <w:rtl w:val="0"/>
        </w:rPr>
      </w:r>
    </w:p>
    <w:p w:rsidR="00000000" w:rsidDel="00000000" w:rsidP="00000000" w:rsidRDefault="00000000" w:rsidRPr="00000000" w14:paraId="0000001B">
      <w:pPr>
        <w:rPr>
          <w:rFonts w:ascii="Roboto" w:cs="Roboto" w:eastAsia="Roboto" w:hAnsi="Roboto"/>
          <w:sz w:val="34"/>
          <w:szCs w:val="34"/>
        </w:rPr>
      </w:pPr>
      <w:r w:rsidDel="00000000" w:rsidR="00000000" w:rsidRPr="00000000">
        <w:rPr>
          <w:rFonts w:ascii="Roboto" w:cs="Roboto" w:eastAsia="Roboto" w:hAnsi="Roboto"/>
          <w:b w:val="1"/>
          <w:bCs w:val="1"/>
          <w:sz w:val="34"/>
          <w:szCs w:val="34"/>
          <w:rtl w:val="0"/>
        </w:rPr>
        <w:t xml:space="preserve">1 Timothy 4:12-13, 15-16</w:t>
      </w:r>
      <w:r w:rsidDel="00000000" w:rsidR="00000000" w:rsidRPr="00000000">
        <w:rPr>
          <w:rFonts w:ascii="Roboto" w:cs="Roboto" w:eastAsia="Roboto" w:hAnsi="Roboto"/>
          <w:sz w:val="34"/>
          <w:szCs w:val="34"/>
          <w:rtl w:val="0"/>
        </w:rPr>
        <w:t xml:space="preserve"> Let no one despise you for your youth, but set the believers an example in speech, in conduct, in love, in faith, in purity. Until I come, devote yourself to the public reading of Scripture, to exhortation, to teaching.</w:t>
      </w:r>
    </w:p>
    <w:p w:rsidR="00000000" w:rsidDel="00000000" w:rsidP="00000000" w:rsidRDefault="00000000" w:rsidRPr="00000000" w14:paraId="0000001C">
      <w:pPr>
        <w:rPr>
          <w:rFonts w:ascii="Roboto" w:cs="Roboto" w:eastAsia="Roboto" w:hAnsi="Roboto"/>
          <w:sz w:val="34"/>
          <w:szCs w:val="34"/>
        </w:rPr>
      </w:pPr>
      <w:r w:rsidDel="00000000" w:rsidR="00000000" w:rsidRPr="00000000">
        <w:rPr>
          <w:rtl w:val="0"/>
        </w:rPr>
      </w:r>
    </w:p>
    <w:p w:rsidR="00000000" w:rsidDel="00000000" w:rsidP="00000000" w:rsidRDefault="00000000" w:rsidRPr="00000000" w14:paraId="0000001D">
      <w:pPr>
        <w:rPr>
          <w:rFonts w:ascii="Roboto" w:cs="Roboto" w:eastAsia="Roboto" w:hAnsi="Roboto"/>
          <w:b w:val="1"/>
          <w:bCs w:val="1"/>
          <w:sz w:val="34"/>
          <w:szCs w:val="34"/>
        </w:rPr>
      </w:pPr>
      <w:r w:rsidDel="00000000" w:rsidR="00000000" w:rsidRPr="00000000">
        <w:rPr>
          <w:rFonts w:ascii="Roboto" w:cs="Roboto" w:eastAsia="Roboto" w:hAnsi="Roboto"/>
          <w:sz w:val="34"/>
          <w:szCs w:val="34"/>
          <w:rtl w:val="0"/>
        </w:rPr>
        <w:t xml:space="preserve">…Practice these things, immerse yourself in them, so that all may see your progress. Keep a close watch on yourself and on the teaching. Persist in this, for by so doing you will save both yourself and your hearers.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